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5E" w:rsidRDefault="005F075E" w:rsidP="005A7B60">
      <w:pPr>
        <w:pStyle w:val="Ttulo1"/>
        <w:jc w:val="center"/>
        <w:rPr>
          <w:rFonts w:ascii="Arial" w:hAnsi="Arial" w:cs="Arial"/>
          <w:sz w:val="24"/>
          <w:szCs w:val="24"/>
        </w:rPr>
      </w:pPr>
    </w:p>
    <w:p w:rsidR="005A7B60" w:rsidRPr="00195A73" w:rsidRDefault="004D068B" w:rsidP="005A7B60">
      <w:pPr>
        <w:pStyle w:val="Ttulo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-733425</wp:posOffset>
                </wp:positionV>
                <wp:extent cx="881380" cy="812800"/>
                <wp:effectExtent l="0" t="4445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93E" w:rsidRDefault="00DA593E">
                            <w:r w:rsidRPr="003235C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5861" cy="66791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166" cy="667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8pt;margin-top:-57.75pt;width:69.4pt;height:6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46gQIAAA4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" stroked="f">
                <v:textbox>
                  <w:txbxContent>
                    <w:p w:rsidR="00DA593E" w:rsidRDefault="00DA593E">
                      <w:r w:rsidRPr="003235C7">
                        <w:rPr>
                          <w:noProof/>
                        </w:rPr>
                        <w:drawing>
                          <wp:inline distT="0" distB="0" distL="0" distR="0">
                            <wp:extent cx="675861" cy="66791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166" cy="667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-733425</wp:posOffset>
                </wp:positionV>
                <wp:extent cx="1758315" cy="1551305"/>
                <wp:effectExtent l="4445" t="444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55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2304" w:type="dxa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595"/>
                            </w:tblGrid>
                            <w:tr w:rsidR="00DA593E" w:rsidRPr="0016177C" w:rsidTr="005A7B60">
                              <w:trPr>
                                <w:trHeight w:val="562"/>
                              </w:trPr>
                              <w:tc>
                                <w:tcPr>
                                  <w:tcW w:w="709" w:type="dxa"/>
                                </w:tcPr>
                                <w:p w:rsidR="00DA593E" w:rsidRPr="0016370E" w:rsidRDefault="00DA593E" w:rsidP="005A7B60">
                                  <w:pPr>
                                    <w:ind w:hanging="11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370E">
                                    <w:rPr>
                                      <w:sz w:val="18"/>
                                      <w:szCs w:val="18"/>
                                    </w:rPr>
                                    <w:t>Cat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DA593E" w:rsidRPr="0016370E" w:rsidRDefault="00DA593E" w:rsidP="005A7B6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370E">
                                    <w:rPr>
                                      <w:sz w:val="18"/>
                                      <w:szCs w:val="18"/>
                                    </w:rPr>
                                    <w:t>Processo</w:t>
                                  </w:r>
                                </w:p>
                              </w:tc>
                            </w:tr>
                            <w:tr w:rsidR="00DA593E" w:rsidRPr="0016177C" w:rsidTr="005A7B60">
                              <w:trPr>
                                <w:trHeight w:val="554"/>
                              </w:trPr>
                              <w:tc>
                                <w:tcPr>
                                  <w:tcW w:w="2304" w:type="dxa"/>
                                  <w:gridSpan w:val="2"/>
                                </w:tcPr>
                                <w:p w:rsidR="00DA593E" w:rsidRPr="0016370E" w:rsidRDefault="00DA593E" w:rsidP="005A7B6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Nº Protocolo</w:t>
                                  </w:r>
                                </w:p>
                              </w:tc>
                            </w:tr>
                            <w:tr w:rsidR="00DA593E" w:rsidRPr="0016177C" w:rsidTr="005A7B60">
                              <w:trPr>
                                <w:trHeight w:val="554"/>
                              </w:trPr>
                              <w:tc>
                                <w:tcPr>
                                  <w:tcW w:w="2304" w:type="dxa"/>
                                  <w:gridSpan w:val="2"/>
                                </w:tcPr>
                                <w:p w:rsidR="00DA593E" w:rsidRPr="0016370E" w:rsidRDefault="00DA593E" w:rsidP="005A7B6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370E">
                                    <w:rPr>
                                      <w:sz w:val="18"/>
                                      <w:szCs w:val="18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DA593E" w:rsidRPr="0016177C" w:rsidTr="005A7B60">
                              <w:trPr>
                                <w:trHeight w:val="562"/>
                              </w:trPr>
                              <w:tc>
                                <w:tcPr>
                                  <w:tcW w:w="2304" w:type="dxa"/>
                                  <w:gridSpan w:val="2"/>
                                </w:tcPr>
                                <w:p w:rsidR="00DA593E" w:rsidRPr="0016370E" w:rsidRDefault="00DA593E" w:rsidP="005A7B6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370E">
                                    <w:rPr>
                                      <w:sz w:val="18"/>
                                      <w:szCs w:val="18"/>
                                    </w:rPr>
                                    <w:t>Funcionário</w:t>
                                  </w:r>
                                </w:p>
                              </w:tc>
                            </w:tr>
                          </w:tbl>
                          <w:p w:rsidR="00DA593E" w:rsidRDefault="00DA593E" w:rsidP="005A7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29.4pt;margin-top:-57.75pt;width:138.45pt;height:1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" stroked="f">
                <v:textbox>
                  <w:txbxContent>
                    <w:tbl>
                      <w:tblPr>
                        <w:tblStyle w:val="Tabelacomgrade"/>
                        <w:tblW w:w="2304" w:type="dxa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595"/>
                      </w:tblGrid>
                      <w:tr w:rsidR="00DA593E" w:rsidRPr="0016177C" w:rsidTr="005A7B60">
                        <w:trPr>
                          <w:trHeight w:val="562"/>
                        </w:trPr>
                        <w:tc>
                          <w:tcPr>
                            <w:tcW w:w="709" w:type="dxa"/>
                          </w:tcPr>
                          <w:p w:rsidR="00DA593E" w:rsidRPr="0016370E" w:rsidRDefault="00DA593E" w:rsidP="005A7B60">
                            <w:pPr>
                              <w:ind w:hanging="11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370E">
                              <w:rPr>
                                <w:sz w:val="18"/>
                                <w:szCs w:val="18"/>
                              </w:rPr>
                              <w:t>Cat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DA593E" w:rsidRPr="0016370E" w:rsidRDefault="00DA593E" w:rsidP="005A7B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370E">
                              <w:rPr>
                                <w:sz w:val="18"/>
                                <w:szCs w:val="18"/>
                              </w:rPr>
                              <w:t>Processo</w:t>
                            </w:r>
                          </w:p>
                        </w:tc>
                      </w:tr>
                      <w:tr w:rsidR="00DA593E" w:rsidRPr="0016177C" w:rsidTr="005A7B60">
                        <w:trPr>
                          <w:trHeight w:val="554"/>
                        </w:trPr>
                        <w:tc>
                          <w:tcPr>
                            <w:tcW w:w="2304" w:type="dxa"/>
                            <w:gridSpan w:val="2"/>
                          </w:tcPr>
                          <w:p w:rsidR="00DA593E" w:rsidRPr="0016370E" w:rsidRDefault="00DA593E" w:rsidP="005A7B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Nº Protocolo</w:t>
                            </w:r>
                          </w:p>
                        </w:tc>
                      </w:tr>
                      <w:tr w:rsidR="00DA593E" w:rsidRPr="0016177C" w:rsidTr="005A7B60">
                        <w:trPr>
                          <w:trHeight w:val="554"/>
                        </w:trPr>
                        <w:tc>
                          <w:tcPr>
                            <w:tcW w:w="2304" w:type="dxa"/>
                            <w:gridSpan w:val="2"/>
                          </w:tcPr>
                          <w:p w:rsidR="00DA593E" w:rsidRPr="0016370E" w:rsidRDefault="00DA593E" w:rsidP="005A7B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370E">
                              <w:rPr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c>
                      </w:tr>
                      <w:tr w:rsidR="00DA593E" w:rsidRPr="0016177C" w:rsidTr="005A7B60">
                        <w:trPr>
                          <w:trHeight w:val="562"/>
                        </w:trPr>
                        <w:tc>
                          <w:tcPr>
                            <w:tcW w:w="2304" w:type="dxa"/>
                            <w:gridSpan w:val="2"/>
                          </w:tcPr>
                          <w:p w:rsidR="00DA593E" w:rsidRPr="0016370E" w:rsidRDefault="00DA593E" w:rsidP="005A7B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370E">
                              <w:rPr>
                                <w:sz w:val="18"/>
                                <w:szCs w:val="18"/>
                              </w:rPr>
                              <w:t>Funcionário</w:t>
                            </w:r>
                          </w:p>
                        </w:tc>
                      </w:tr>
                    </w:tbl>
                    <w:p w:rsidR="00DA593E" w:rsidRDefault="00DA593E" w:rsidP="005A7B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-649605</wp:posOffset>
                </wp:positionV>
                <wp:extent cx="3462655" cy="445135"/>
                <wp:effectExtent l="0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93E" w:rsidRPr="00E24B92" w:rsidRDefault="00DA593E" w:rsidP="00E24B92">
                            <w:pPr>
                              <w:pStyle w:val="Ttulo1"/>
                            </w:pPr>
                            <w:r w:rsidRPr="00E24B92">
                              <w:t xml:space="preserve">CONSELHO REGIONAL DE FARMÁCIA </w:t>
                            </w:r>
                          </w:p>
                          <w:p w:rsidR="00DA593E" w:rsidRDefault="00DA593E" w:rsidP="00E24B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24B92">
                              <w:rPr>
                                <w:rFonts w:ascii="Times New Roman" w:hAnsi="Times New Roman" w:cs="Times New Roman"/>
                                <w:b/>
                              </w:rPr>
                              <w:t>ESTADO DO RIO DE JANEIRO - CRF-RJ</w:t>
                            </w:r>
                          </w:p>
                          <w:p w:rsidR="00DA593E" w:rsidRDefault="00DA593E" w:rsidP="00E24B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A593E" w:rsidRDefault="00DA593E" w:rsidP="00E24B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A593E" w:rsidRPr="00E24B92" w:rsidRDefault="00DA593E" w:rsidP="00E24B9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8.55pt;margin-top:-51.15pt;width:272.6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" stroked="f">
                <v:textbox>
                  <w:txbxContent>
                    <w:p w:rsidR="00DA593E" w:rsidRPr="00E24B92" w:rsidRDefault="00DA593E" w:rsidP="00E24B92">
                      <w:pPr>
                        <w:pStyle w:val="Ttulo1"/>
                      </w:pPr>
                      <w:r w:rsidRPr="00E24B92">
                        <w:t xml:space="preserve">CONSELHO REGIONAL DE FARMÁCIA </w:t>
                      </w:r>
                    </w:p>
                    <w:p w:rsidR="00DA593E" w:rsidRDefault="00DA593E" w:rsidP="00E24B9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24B92">
                        <w:rPr>
                          <w:rFonts w:ascii="Times New Roman" w:hAnsi="Times New Roman" w:cs="Times New Roman"/>
                          <w:b/>
                        </w:rPr>
                        <w:t>ESTADO DO RIO DE JANEIRO - CRF-RJ</w:t>
                      </w:r>
                    </w:p>
                    <w:p w:rsidR="00DA593E" w:rsidRDefault="00DA593E" w:rsidP="00E24B9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A593E" w:rsidRDefault="00DA593E" w:rsidP="00E24B9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A593E" w:rsidRPr="00E24B92" w:rsidRDefault="00DA593E" w:rsidP="00E24B9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B60">
        <w:rPr>
          <w:rFonts w:ascii="Arial" w:hAnsi="Arial" w:cs="Arial"/>
          <w:sz w:val="24"/>
          <w:szCs w:val="24"/>
        </w:rPr>
        <w:t>Formulário V</w:t>
      </w:r>
    </w:p>
    <w:p w:rsidR="008F0507" w:rsidRPr="008F0507" w:rsidRDefault="005A7B60" w:rsidP="005A7B60">
      <w:pPr>
        <w:pStyle w:val="Ttulo2"/>
        <w:spacing w:before="10"/>
        <w:rPr>
          <w:rFonts w:ascii="Arial" w:hAnsi="Arial" w:cs="Arial"/>
          <w:b w:val="0"/>
          <w:color w:val="auto"/>
          <w:sz w:val="20"/>
          <w:szCs w:val="20"/>
        </w:rPr>
      </w:pPr>
      <w:r w:rsidRPr="008F0507">
        <w:rPr>
          <w:rFonts w:ascii="Arial" w:hAnsi="Arial" w:cs="Arial"/>
          <w:b w:val="0"/>
          <w:color w:val="auto"/>
          <w:sz w:val="20"/>
          <w:szCs w:val="20"/>
        </w:rPr>
        <w:t xml:space="preserve">Ilmo Sr. Presidente </w:t>
      </w:r>
    </w:p>
    <w:p w:rsidR="005A7B60" w:rsidRPr="008F0507" w:rsidRDefault="005A7B60" w:rsidP="005A7B60">
      <w:pPr>
        <w:pStyle w:val="Ttulo2"/>
        <w:spacing w:before="10"/>
        <w:rPr>
          <w:rFonts w:ascii="Arial" w:hAnsi="Arial" w:cs="Arial"/>
          <w:b w:val="0"/>
          <w:color w:val="auto"/>
          <w:sz w:val="20"/>
          <w:szCs w:val="20"/>
        </w:rPr>
      </w:pPr>
      <w:r w:rsidRPr="008F0507">
        <w:rPr>
          <w:rFonts w:ascii="Arial" w:hAnsi="Arial" w:cs="Arial"/>
          <w:b w:val="0"/>
          <w:color w:val="auto"/>
          <w:sz w:val="20"/>
          <w:szCs w:val="20"/>
        </w:rPr>
        <w:t>do Conselho Regional de Farmácia do Estado do Rio de Janeiro – CRF -RJ</w:t>
      </w:r>
    </w:p>
    <w:p w:rsidR="005A7B60" w:rsidRPr="008F0507" w:rsidRDefault="005A7B60" w:rsidP="005A7B60">
      <w:pPr>
        <w:pStyle w:val="Ttulo3"/>
        <w:ind w:right="3324"/>
        <w:jc w:val="both"/>
        <w:rPr>
          <w:rFonts w:ascii="Arial" w:hAnsi="Arial" w:cs="Arial"/>
          <w:color w:val="auto"/>
          <w:sz w:val="20"/>
          <w:szCs w:val="20"/>
        </w:rPr>
      </w:pPr>
      <w:r w:rsidRPr="008F0507">
        <w:rPr>
          <w:rFonts w:ascii="Arial" w:hAnsi="Arial" w:cs="Arial"/>
          <w:color w:val="auto"/>
          <w:sz w:val="20"/>
          <w:szCs w:val="20"/>
          <w:u w:val="single"/>
        </w:rPr>
        <w:t>Atenção</w:t>
      </w:r>
    </w:p>
    <w:p w:rsidR="005A7B60" w:rsidRPr="008F0507" w:rsidRDefault="005A7B60" w:rsidP="005A7B60">
      <w:pPr>
        <w:pStyle w:val="Corpodetexto"/>
        <w:ind w:left="42" w:hanging="42"/>
        <w:rPr>
          <w:b/>
          <w:sz w:val="20"/>
          <w:szCs w:val="20"/>
        </w:rPr>
      </w:pPr>
      <w:r w:rsidRPr="008F0507">
        <w:rPr>
          <w:b/>
          <w:sz w:val="20"/>
          <w:szCs w:val="20"/>
        </w:rPr>
        <w:t>Todos os campos deverão ser preenchidos de forma legível ou em letra de forma.</w:t>
      </w:r>
    </w:p>
    <w:p w:rsidR="005A7B60" w:rsidRDefault="005A7B60" w:rsidP="005A7B60">
      <w:pPr>
        <w:pStyle w:val="Corpodetexto"/>
        <w:spacing w:before="8"/>
        <w:ind w:left="42" w:hanging="42"/>
        <w:rPr>
          <w:b/>
          <w:sz w:val="20"/>
          <w:szCs w:val="20"/>
        </w:rPr>
      </w:pPr>
      <w:r w:rsidRPr="008F0507">
        <w:rPr>
          <w:b/>
          <w:sz w:val="20"/>
          <w:szCs w:val="20"/>
        </w:rPr>
        <w:t>Não será aceito formulário fora do padrão, desconfigurado, com rasuras ou emendas.</w:t>
      </w:r>
    </w:p>
    <w:tbl>
      <w:tblPr>
        <w:tblStyle w:val="Tabelacomgrade"/>
        <w:tblW w:w="11220" w:type="dxa"/>
        <w:tblInd w:w="42" w:type="dxa"/>
        <w:tblLayout w:type="fixed"/>
        <w:tblLook w:val="04A0" w:firstRow="1" w:lastRow="0" w:firstColumn="1" w:lastColumn="0" w:noHBand="0" w:noVBand="1"/>
      </w:tblPr>
      <w:tblGrid>
        <w:gridCol w:w="350"/>
        <w:gridCol w:w="567"/>
        <w:gridCol w:w="142"/>
        <w:gridCol w:w="141"/>
        <w:gridCol w:w="426"/>
        <w:gridCol w:w="283"/>
        <w:gridCol w:w="709"/>
        <w:gridCol w:w="992"/>
        <w:gridCol w:w="1276"/>
        <w:gridCol w:w="283"/>
        <w:gridCol w:w="426"/>
        <w:gridCol w:w="283"/>
        <w:gridCol w:w="425"/>
        <w:gridCol w:w="284"/>
        <w:gridCol w:w="709"/>
        <w:gridCol w:w="708"/>
        <w:gridCol w:w="142"/>
        <w:gridCol w:w="182"/>
        <w:gridCol w:w="385"/>
        <w:gridCol w:w="142"/>
        <w:gridCol w:w="556"/>
        <w:gridCol w:w="11"/>
        <w:gridCol w:w="142"/>
        <w:gridCol w:w="154"/>
        <w:gridCol w:w="1502"/>
      </w:tblGrid>
      <w:tr w:rsidR="00D83745" w:rsidTr="00CF3296">
        <w:tc>
          <w:tcPr>
            <w:tcW w:w="16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45" w:rsidRDefault="00D83745" w:rsidP="007338F4">
            <w:pPr>
              <w:pStyle w:val="Corpodetexto"/>
              <w:spacing w:befor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</w:t>
            </w:r>
            <w:r w:rsidRPr="00993DFD">
              <w:rPr>
                <w:b/>
                <w:sz w:val="20"/>
                <w:szCs w:val="20"/>
              </w:rPr>
              <w:t>Social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59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45" w:rsidRDefault="00D83745" w:rsidP="00D83745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467.15pt;height:17.85pt" o:ole="">
                  <v:imagedata r:id="rId8" o:title=""/>
                </v:shape>
                <w:control r:id="rId9" w:name="TextBox16" w:shapeid="_x0000_i1115"/>
              </w:object>
            </w:r>
          </w:p>
        </w:tc>
      </w:tr>
      <w:tr w:rsidR="00D83745" w:rsidTr="00CF3296"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45" w:rsidRDefault="00D83745" w:rsidP="007338F4">
            <w:pPr>
              <w:pStyle w:val="Corpodetexto"/>
              <w:spacing w:befor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1030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45" w:rsidRDefault="00D83745" w:rsidP="00D83745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17" type="#_x0000_t75" style="width:501.2pt;height:17.85pt" o:ole="">
                  <v:imagedata r:id="rId10" o:title=""/>
                </v:shape>
                <w:control r:id="rId11" w:name="TextBox17" w:shapeid="_x0000_i1117"/>
              </w:object>
            </w:r>
          </w:p>
        </w:tc>
      </w:tr>
      <w:tr w:rsidR="00D77D91" w:rsidTr="00CF3296">
        <w:tc>
          <w:tcPr>
            <w:tcW w:w="3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45" w:rsidRDefault="00D83745" w:rsidP="007338F4">
            <w:pPr>
              <w:pStyle w:val="Corpodetexto"/>
              <w:spacing w:before="8"/>
              <w:rPr>
                <w:b/>
                <w:sz w:val="20"/>
                <w:szCs w:val="20"/>
              </w:rPr>
            </w:pPr>
            <w:r w:rsidRPr="00361130">
              <w:rPr>
                <w:b/>
              </w:rPr>
              <w:t>Nome fantasia (cadastrado na JUCERJA):</w:t>
            </w:r>
          </w:p>
        </w:tc>
        <w:tc>
          <w:tcPr>
            <w:tcW w:w="47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45" w:rsidRDefault="00D83745" w:rsidP="00D83745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object w:dxaOrig="225" w:dyaOrig="225">
                <v:shape id="_x0000_i1119" type="#_x0000_t75" style="width:221pt;height:17.85pt" o:ole="">
                  <v:imagedata r:id="rId12" o:title=""/>
                </v:shape>
                <w:control r:id="rId13" w:name="TextBox34" w:shapeid="_x0000_i1119"/>
              </w:object>
            </w: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45" w:rsidRDefault="00D83745" w:rsidP="00D83745">
            <w:pPr>
              <w:pStyle w:val="Corpodetexto"/>
              <w:spacing w:before="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F0507">
              <w:rPr>
                <w:b/>
                <w:sz w:val="20"/>
                <w:szCs w:val="20"/>
              </w:rPr>
              <w:t>º CRF RJ: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745" w:rsidRDefault="00D83745" w:rsidP="00D83745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21" type="#_x0000_t75" style="width:63.05pt;height:17.85pt" o:ole="">
                  <v:imagedata r:id="rId14" o:title=""/>
                </v:shape>
                <w:control r:id="rId15" w:name="TextBox44" w:shapeid="_x0000_i1121"/>
              </w:object>
            </w:r>
          </w:p>
        </w:tc>
      </w:tr>
      <w:tr w:rsidR="00243DD9" w:rsidTr="00CF3296">
        <w:tc>
          <w:tcPr>
            <w:tcW w:w="3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DD9" w:rsidRPr="00361130" w:rsidRDefault="00243DD9" w:rsidP="007338F4">
            <w:pPr>
              <w:pStyle w:val="Corpodetexto"/>
              <w:spacing w:before="8"/>
              <w:rPr>
                <w:b/>
              </w:rPr>
            </w:pPr>
            <w:r w:rsidRPr="003C11A8">
              <w:rPr>
                <w:b/>
              </w:rPr>
              <w:t>TABELA DO CRF-RJ</w:t>
            </w:r>
            <w:r w:rsidRPr="00361130">
              <w:rPr>
                <w:b/>
              </w:rPr>
              <w:t xml:space="preserve"> - </w:t>
            </w:r>
            <w:r w:rsidRPr="003C11A8">
              <w:t>Natureza da atividade:</w:t>
            </w:r>
          </w:p>
        </w:tc>
        <w:tc>
          <w:tcPr>
            <w:tcW w:w="47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DD9" w:rsidRDefault="00243DD9" w:rsidP="00D83745">
            <w:pPr>
              <w:pStyle w:val="Corpodetexto"/>
              <w:spacing w:before="8"/>
              <w:jc w:val="center"/>
              <w:rPr>
                <w:b/>
              </w:rPr>
            </w:pPr>
            <w:r>
              <w:rPr>
                <w:b/>
              </w:rPr>
              <w:object w:dxaOrig="225" w:dyaOrig="225">
                <v:shape id="_x0000_i1123" type="#_x0000_t75" style="width:222.15pt;height:15.05pt" o:ole="">
                  <v:imagedata r:id="rId16" o:title=""/>
                </v:shape>
                <w:control r:id="rId17" w:name="TextBox311" w:shapeid="_x0000_i1123"/>
              </w:objec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DD9" w:rsidRDefault="00243DD9" w:rsidP="00D83745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  <w:r w:rsidRPr="008F050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DD9" w:rsidRDefault="00243DD9" w:rsidP="00D83745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25" type="#_x0000_t75" style="width:78.7pt;height:13.4pt" o:ole="">
                  <v:imagedata r:id="rId18" o:title=""/>
                </v:shape>
                <w:control r:id="rId19" w:name="TextBox411" w:shapeid="_x0000_i1125"/>
              </w:object>
            </w:r>
          </w:p>
        </w:tc>
      </w:tr>
      <w:tr w:rsidR="00F75D39" w:rsidTr="00CF3296"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39" w:rsidRPr="00361130" w:rsidRDefault="00F75D39" w:rsidP="007338F4">
            <w:pPr>
              <w:pStyle w:val="Corpodetexto"/>
              <w:spacing w:before="8"/>
              <w:rPr>
                <w:b/>
              </w:rPr>
            </w:pPr>
            <w:r>
              <w:rPr>
                <w:b/>
                <w:sz w:val="20"/>
                <w:szCs w:val="20"/>
              </w:rPr>
              <w:t>Endereço:</w:t>
            </w:r>
          </w:p>
        </w:tc>
        <w:tc>
          <w:tcPr>
            <w:tcW w:w="100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39" w:rsidRDefault="00F75D39" w:rsidP="00D83745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27" type="#_x0000_t75" style="width:486.7pt;height:17.85pt" o:ole="">
                  <v:imagedata r:id="rId20" o:title=""/>
                </v:shape>
                <w:control r:id="rId21" w:name="TextBox111" w:shapeid="_x0000_i1127"/>
              </w:object>
            </w:r>
          </w:p>
        </w:tc>
      </w:tr>
      <w:tr w:rsidR="00BC01B1" w:rsidTr="00CF3296"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1B1" w:rsidRDefault="00BC01B1" w:rsidP="007338F4">
            <w:pPr>
              <w:pStyle w:val="Corpodetexto"/>
              <w:spacing w:befor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Cidade: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1B1" w:rsidRDefault="00BC01B1" w:rsidP="00D83745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29" type="#_x0000_t75" style="width:192.55pt;height:17.85pt" o:ole="">
                  <v:imagedata r:id="rId22" o:title=""/>
                </v:shape>
                <w:control r:id="rId23" w:name="TextBox51" w:shapeid="_x0000_i1129"/>
              </w:objec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1B1" w:rsidRDefault="00BC01B1" w:rsidP="00BC01B1">
            <w:pPr>
              <w:pStyle w:val="Corpodetexto"/>
              <w:spacing w:before="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1B1" w:rsidRDefault="00BC01B1" w:rsidP="00D83745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31" type="#_x0000_t75" style="width:99.9pt;height:17.85pt" o:ole="">
                  <v:imagedata r:id="rId24" o:title=""/>
                </v:shape>
                <w:control r:id="rId25" w:name="TextBox61" w:shapeid="_x0000_i1131"/>
              </w:objec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1B1" w:rsidRDefault="00BC01B1" w:rsidP="00BC01B1">
            <w:pPr>
              <w:pStyle w:val="Corpodetexto"/>
              <w:spacing w:before="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Tel:</w:t>
            </w:r>
          </w:p>
        </w:tc>
        <w:tc>
          <w:tcPr>
            <w:tcW w:w="2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1B1" w:rsidRDefault="009C469B" w:rsidP="00D83745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33" type="#_x0000_t75" style="width:105.5pt;height:17.85pt" o:ole="">
                  <v:imagedata r:id="rId26" o:title=""/>
                </v:shape>
                <w:control r:id="rId27" w:name="TextBox71" w:shapeid="_x0000_i1133"/>
              </w:object>
            </w:r>
          </w:p>
        </w:tc>
      </w:tr>
      <w:tr w:rsidR="00645FE4" w:rsidTr="00CF3296">
        <w:tc>
          <w:tcPr>
            <w:tcW w:w="55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FE4" w:rsidRDefault="007C7902" w:rsidP="00645FE4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37641460"/>
                <w:lock w:val="contentLocked"/>
                <w:placeholder>
                  <w:docPart w:val="02BA250BF0754B7E924F6D4852A438D3"/>
                </w:placeholder>
                <w:group/>
              </w:sdtPr>
              <w:sdtEndPr/>
              <w:sdtContent>
                <w:r w:rsidR="00645FE4">
                  <w:rPr>
                    <w:b/>
                    <w:sz w:val="20"/>
                    <w:szCs w:val="20"/>
                  </w:rPr>
                  <w:object w:dxaOrig="225" w:dyaOrig="225">
                    <v:shape id="_x0000_i1135" type="#_x0000_t75" style="width:127.25pt;height:19.55pt" o:ole="">
                      <v:imagedata r:id="rId28" o:title=""/>
                    </v:shape>
                    <w:control r:id="rId29" w:name="OptionButton12" w:shapeid="_x0000_i1135"/>
                  </w:object>
                </w:r>
                <w:r w:rsidR="00645FE4">
                  <w:rPr>
                    <w:b/>
                    <w:sz w:val="20"/>
                    <w:szCs w:val="20"/>
                  </w:rPr>
                  <w:object w:dxaOrig="225" w:dyaOrig="225">
                    <v:shape id="_x0000_i1140" type="#_x0000_t75" style="width:53pt;height:19.55pt" o:ole="">
                      <v:imagedata r:id="rId30" o:title=""/>
                    </v:shape>
                    <w:control r:id="rId31" w:name="OptionButton21" w:shapeid="_x0000_i1140"/>
                  </w:object>
                </w:r>
                <w:r w:rsidR="00645FE4">
                  <w:rPr>
                    <w:b/>
                    <w:sz w:val="20"/>
                    <w:szCs w:val="20"/>
                  </w:rPr>
                  <w:object w:dxaOrig="225" w:dyaOrig="225">
                    <v:shape id="_x0000_i1141" type="#_x0000_t75" style="width:55.25pt;height:19.55pt" o:ole="">
                      <v:imagedata r:id="rId32" o:title=""/>
                    </v:shape>
                    <w:control r:id="rId33" w:name="OptionButton31" w:shapeid="_x0000_i1141"/>
                  </w:object>
                </w:r>
                <w:r w:rsidR="00645FE4">
                  <w:rPr>
                    <w:b/>
                    <w:sz w:val="20"/>
                    <w:szCs w:val="20"/>
                  </w:rPr>
                  <w:object w:dxaOrig="225" w:dyaOrig="225">
                    <v:shape id="_x0000_i1142" type="#_x0000_t75" style="width:32.35pt;height:17.85pt" o:ole="">
                      <v:imagedata r:id="rId34" o:title=""/>
                    </v:shape>
                    <w:control r:id="rId35" w:name="TextBox811" w:shapeid="_x0000_i1142"/>
                  </w:object>
                </w:r>
              </w:sdtContent>
            </w:sdt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FE4" w:rsidRPr="001F6448" w:rsidRDefault="00645FE4" w:rsidP="002D5C7E">
            <w:pPr>
              <w:pStyle w:val="Corpodetexto"/>
              <w:spacing w:before="8"/>
              <w:jc w:val="right"/>
              <w:rPr>
                <w:b/>
                <w:szCs w:val="20"/>
              </w:rPr>
            </w:pPr>
            <w:r w:rsidRPr="001F6448">
              <w:rPr>
                <w:b/>
                <w:szCs w:val="20"/>
              </w:rPr>
              <w:t>CNPJ</w:t>
            </w:r>
            <w:r w:rsidR="002D5C7E" w:rsidRPr="001F6448">
              <w:rPr>
                <w:b/>
                <w:szCs w:val="20"/>
              </w:rPr>
              <w:t>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FE4" w:rsidRDefault="00645FE4" w:rsidP="00645FE4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43" type="#_x0000_t75" style="width:104.35pt;height:17.85pt" o:ole="">
                  <v:imagedata r:id="rId36" o:title=""/>
                </v:shape>
                <w:control r:id="rId37" w:name="TextBox91" w:shapeid="_x0000_i1143"/>
              </w:objec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FE4" w:rsidRDefault="00645FE4" w:rsidP="002D5C7E">
            <w:pPr>
              <w:pStyle w:val="Corpodetexto"/>
              <w:spacing w:before="8"/>
              <w:ind w:left="42" w:hanging="42"/>
              <w:jc w:val="right"/>
              <w:rPr>
                <w:b/>
                <w:sz w:val="20"/>
                <w:szCs w:val="20"/>
              </w:rPr>
            </w:pPr>
            <w:r w:rsidRPr="002475BC">
              <w:rPr>
                <w:b/>
                <w:sz w:val="18"/>
                <w:szCs w:val="20"/>
              </w:rPr>
              <w:t>Cap</w:t>
            </w:r>
            <w:r w:rsidR="002D5C7E" w:rsidRPr="002475BC">
              <w:rPr>
                <w:b/>
                <w:sz w:val="18"/>
                <w:szCs w:val="20"/>
              </w:rPr>
              <w:t>ital</w:t>
            </w:r>
            <w:r w:rsidRPr="002475BC">
              <w:rPr>
                <w:b/>
                <w:sz w:val="18"/>
                <w:szCs w:val="20"/>
              </w:rPr>
              <w:t xml:space="preserve"> Social: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FE4" w:rsidRDefault="00645FE4" w:rsidP="00645FE4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45" type="#_x0000_t75" style="width:1in;height:17.85pt" o:ole="">
                  <v:imagedata r:id="rId38" o:title=""/>
                </v:shape>
                <w:control r:id="rId39" w:name="TextBox101" w:shapeid="_x0000_i1145"/>
              </w:object>
            </w:r>
          </w:p>
        </w:tc>
      </w:tr>
      <w:tr w:rsidR="00686AA4" w:rsidTr="00CF3296"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AA4" w:rsidRPr="001309CF" w:rsidRDefault="00686AA4" w:rsidP="007338F4">
            <w:pPr>
              <w:pStyle w:val="Corpodetexto"/>
              <w:spacing w:before="8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AA4" w:rsidRDefault="00686AA4" w:rsidP="002D5C7E">
            <w:pPr>
              <w:pStyle w:val="Corpodetexto"/>
              <w:spacing w:before="8"/>
              <w:ind w:left="42" w:hanging="42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AA4" w:rsidRDefault="00686AA4" w:rsidP="002D5C7E">
            <w:pPr>
              <w:pStyle w:val="Corpodetexto"/>
              <w:spacing w:before="8"/>
              <w:ind w:left="42" w:hanging="4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AA4" w:rsidRDefault="00686AA4" w:rsidP="00645FE4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</w:p>
        </w:tc>
      </w:tr>
      <w:tr w:rsidR="00EC7AAA" w:rsidTr="00CF3296"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AAA" w:rsidRDefault="00EC7AAA" w:rsidP="007338F4">
            <w:pPr>
              <w:pStyle w:val="Corpodetexto"/>
              <w:spacing w:before="8"/>
              <w:rPr>
                <w:b/>
                <w:sz w:val="20"/>
                <w:szCs w:val="20"/>
              </w:rPr>
            </w:pPr>
            <w:r w:rsidRPr="001309CF">
              <w:rPr>
                <w:b/>
                <w:sz w:val="20"/>
                <w:szCs w:val="20"/>
              </w:rPr>
              <w:t>Sócio:</w:t>
            </w: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AAA" w:rsidRDefault="00EC7AAA" w:rsidP="002D5C7E">
            <w:pPr>
              <w:pStyle w:val="Corpodetexto"/>
              <w:spacing w:before="8"/>
              <w:ind w:left="42" w:hanging="42"/>
              <w:jc w:val="right"/>
              <w:rPr>
                <w:b/>
                <w:sz w:val="20"/>
                <w:szCs w:val="20"/>
              </w:rPr>
            </w:pPr>
            <w:r>
              <w:rPr>
                <w:b/>
              </w:rPr>
              <w:object w:dxaOrig="225" w:dyaOrig="225">
                <v:shape id="_x0000_i1147" type="#_x0000_t75" style="width:271.25pt;height:17.85pt" o:ole="">
                  <v:imagedata r:id="rId40" o:title=""/>
                </v:shape>
                <w:control r:id="rId41" w:name="TextBox322" w:shapeid="_x0000_i1147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AAA" w:rsidRDefault="00EC7AAA" w:rsidP="002D5C7E">
            <w:pPr>
              <w:pStyle w:val="Corpodetexto"/>
              <w:spacing w:before="8"/>
              <w:ind w:left="42" w:hanging="4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  <w:r w:rsidRPr="008F050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AAA" w:rsidRDefault="00EC7AAA" w:rsidP="00645FE4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49" type="#_x0000_t75" style="width:185.3pt;height:17.85pt" o:ole="">
                  <v:imagedata r:id="rId42" o:title=""/>
                </v:shape>
                <w:control r:id="rId43" w:name="TextBox422" w:shapeid="_x0000_i1149"/>
              </w:object>
            </w:r>
          </w:p>
        </w:tc>
      </w:tr>
      <w:tr w:rsidR="00391248" w:rsidTr="00CF3296"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48" w:rsidRPr="001309CF" w:rsidRDefault="00093166" w:rsidP="007338F4">
            <w:pPr>
              <w:pStyle w:val="Corpodetexto"/>
              <w:spacing w:before="8"/>
              <w:rPr>
                <w:b/>
                <w:sz w:val="20"/>
                <w:szCs w:val="20"/>
              </w:rPr>
            </w:pPr>
            <w:r w:rsidRPr="001309CF">
              <w:rPr>
                <w:b/>
                <w:sz w:val="20"/>
                <w:szCs w:val="20"/>
              </w:rPr>
              <w:t>Sócio:</w:t>
            </w: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48" w:rsidRDefault="00093166" w:rsidP="002D5C7E">
            <w:pPr>
              <w:pStyle w:val="Corpodetexto"/>
              <w:spacing w:before="8"/>
              <w:ind w:left="42" w:hanging="42"/>
              <w:jc w:val="right"/>
              <w:rPr>
                <w:b/>
              </w:rPr>
            </w:pPr>
            <w:r>
              <w:rPr>
                <w:b/>
              </w:rPr>
              <w:object w:dxaOrig="225" w:dyaOrig="225">
                <v:shape id="_x0000_i1151" type="#_x0000_t75" style="width:271.25pt;height:17.85pt" o:ole="">
                  <v:imagedata r:id="rId40" o:title=""/>
                </v:shape>
                <w:control r:id="rId44" w:name="TextBox3221" w:shapeid="_x0000_i1151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48" w:rsidRDefault="00093166" w:rsidP="002D5C7E">
            <w:pPr>
              <w:pStyle w:val="Corpodetexto"/>
              <w:spacing w:before="8"/>
              <w:ind w:left="42" w:hanging="4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  <w:r w:rsidRPr="008F050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48" w:rsidRDefault="00093166" w:rsidP="00645FE4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53" type="#_x0000_t75" style="width:185.3pt;height:17.85pt" o:ole="">
                  <v:imagedata r:id="rId42" o:title=""/>
                </v:shape>
                <w:control r:id="rId45" w:name="TextBox4221" w:shapeid="_x0000_i1153"/>
              </w:object>
            </w:r>
          </w:p>
        </w:tc>
      </w:tr>
      <w:tr w:rsidR="00CF3296" w:rsidTr="00CF3296"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296" w:rsidRPr="001309CF" w:rsidRDefault="00CF3296" w:rsidP="00C67B17">
            <w:pPr>
              <w:pStyle w:val="Corpodetexto"/>
              <w:spacing w:before="8"/>
              <w:rPr>
                <w:b/>
                <w:sz w:val="20"/>
                <w:szCs w:val="20"/>
              </w:rPr>
            </w:pPr>
            <w:r w:rsidRPr="001309CF">
              <w:rPr>
                <w:b/>
                <w:sz w:val="20"/>
                <w:szCs w:val="20"/>
              </w:rPr>
              <w:t>Sócio:</w:t>
            </w: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3296" w:rsidRDefault="00CF3296" w:rsidP="00C67B17">
            <w:pPr>
              <w:pStyle w:val="Corpodetexto"/>
              <w:spacing w:before="8"/>
              <w:ind w:left="42" w:hanging="42"/>
              <w:jc w:val="right"/>
              <w:rPr>
                <w:b/>
              </w:rPr>
            </w:pPr>
            <w:r>
              <w:rPr>
                <w:b/>
              </w:rPr>
              <w:object w:dxaOrig="225" w:dyaOrig="225">
                <v:shape id="_x0000_i1155" type="#_x0000_t75" style="width:271.25pt;height:17.85pt" o:ole="">
                  <v:imagedata r:id="rId40" o:title=""/>
                </v:shape>
                <w:control r:id="rId46" w:name="TextBox32211" w:shapeid="_x0000_i1155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296" w:rsidRDefault="00CF3296" w:rsidP="00C67B17">
            <w:pPr>
              <w:pStyle w:val="Corpodetexto"/>
              <w:spacing w:before="8"/>
              <w:ind w:left="42" w:hanging="4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  <w:r w:rsidRPr="008F050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3296" w:rsidRDefault="00D018A2" w:rsidP="00C67B17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57" type="#_x0000_t75" style="width:185.3pt;height:17.85pt" o:ole="">
                  <v:imagedata r:id="rId42" o:title=""/>
                </v:shape>
                <w:control r:id="rId47" w:name="TextBox42211" w:shapeid="_x0000_i1157"/>
              </w:object>
            </w:r>
          </w:p>
        </w:tc>
      </w:tr>
      <w:tr w:rsidR="00DA593E" w:rsidTr="00CF3296">
        <w:tc>
          <w:tcPr>
            <w:tcW w:w="58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3E" w:rsidRDefault="00DA593E" w:rsidP="007338F4">
            <w:pPr>
              <w:pStyle w:val="Corpodetexto"/>
              <w:spacing w:before="8"/>
              <w:ind w:left="42" w:hanging="42"/>
              <w:rPr>
                <w:b/>
              </w:rPr>
            </w:pPr>
            <w:r w:rsidRPr="008F0507">
              <w:rPr>
                <w:b/>
                <w:sz w:val="20"/>
                <w:szCs w:val="20"/>
              </w:rPr>
              <w:t xml:space="preserve">Dias e horários de funcionamento do </w:t>
            </w:r>
            <w:r w:rsidRPr="008F0507">
              <w:rPr>
                <w:sz w:val="20"/>
                <w:szCs w:val="20"/>
              </w:rPr>
              <w:t>ESTABELECIMENTO</w:t>
            </w:r>
            <w:r w:rsidRPr="008F050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3E" w:rsidRDefault="00DA593E" w:rsidP="00645FE4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59" type="#_x0000_t75" style="width:255.65pt;height:17.85pt" o:ole="">
                  <v:imagedata r:id="rId48" o:title=""/>
                </v:shape>
                <w:control r:id="rId49" w:name="TextBox211" w:shapeid="_x0000_i1159"/>
              </w:object>
            </w:r>
          </w:p>
        </w:tc>
      </w:tr>
      <w:tr w:rsidR="00DA593E" w:rsidTr="00CF3296">
        <w:tc>
          <w:tcPr>
            <w:tcW w:w="26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3E" w:rsidRPr="008F0507" w:rsidRDefault="00DA593E" w:rsidP="007338F4">
            <w:pPr>
              <w:pStyle w:val="Corpodetexto"/>
              <w:spacing w:before="8"/>
              <w:ind w:left="42" w:hanging="42"/>
              <w:rPr>
                <w:b/>
                <w:sz w:val="20"/>
                <w:szCs w:val="20"/>
              </w:rPr>
            </w:pPr>
            <w:r w:rsidRPr="00F904ED">
              <w:rPr>
                <w:b/>
                <w:sz w:val="20"/>
                <w:szCs w:val="20"/>
              </w:rPr>
              <w:t>Nome do Resp. Técnico:</w:t>
            </w:r>
          </w:p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3E" w:rsidRPr="008F0507" w:rsidRDefault="00DA593E" w:rsidP="002D5C7E">
            <w:pPr>
              <w:pStyle w:val="Corpodetexto"/>
              <w:spacing w:before="8"/>
              <w:ind w:left="42" w:hanging="42"/>
              <w:jc w:val="right"/>
              <w:rPr>
                <w:b/>
                <w:sz w:val="20"/>
                <w:szCs w:val="20"/>
              </w:rPr>
            </w:pPr>
            <w:r>
              <w:rPr>
                <w:b/>
              </w:rPr>
              <w:object w:dxaOrig="225" w:dyaOrig="225">
                <v:shape id="_x0000_i1161" type="#_x0000_t75" style="width:256.75pt;height:17.85pt" o:ole="">
                  <v:imagedata r:id="rId50" o:title=""/>
                </v:shape>
                <w:control r:id="rId51" w:name="TextBox33111" w:shapeid="_x0000_i1161"/>
              </w:objec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3E" w:rsidRDefault="00DA593E" w:rsidP="00B86DE6">
            <w:pPr>
              <w:pStyle w:val="Corpodetexto"/>
              <w:spacing w:before="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F0507">
              <w:rPr>
                <w:b/>
                <w:sz w:val="20"/>
                <w:szCs w:val="20"/>
              </w:rPr>
              <w:t>º CRF RJ: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3E" w:rsidRDefault="00DA593E" w:rsidP="00645FE4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163" type="#_x0000_t75" style="width:78.7pt;height:17.85pt" o:ole="">
                  <v:imagedata r:id="rId52" o:title=""/>
                </v:shape>
                <w:control r:id="rId53" w:name="TextBox43111" w:shapeid="_x0000_i1163"/>
              </w:object>
            </w:r>
          </w:p>
        </w:tc>
      </w:tr>
      <w:tr w:rsidR="00DA593E" w:rsidTr="00CF3296">
        <w:trPr>
          <w:gridBefore w:val="1"/>
          <w:wBefore w:w="350" w:type="dxa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3E" w:rsidRPr="00F904ED" w:rsidRDefault="00DA593E" w:rsidP="00573DB8">
            <w:pPr>
              <w:jc w:val="right"/>
              <w:rPr>
                <w:b/>
              </w:rPr>
            </w:pPr>
            <w:r w:rsidRPr="0002483A">
              <w:rPr>
                <w:b/>
              </w:rPr>
              <w:t>Sócio?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3E" w:rsidRDefault="007C7902" w:rsidP="00F207A8">
            <w:pPr>
              <w:pStyle w:val="Corpodetexto"/>
              <w:spacing w:before="8"/>
              <w:ind w:left="42" w:hanging="42"/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-1707562095"/>
                <w:lock w:val="contentLocked"/>
                <w:placeholder>
                  <w:docPart w:val="44396DBA618D4445ABFF042082D6469E"/>
                </w:placeholder>
                <w:group/>
              </w:sdtPr>
              <w:sdtEndPr/>
              <w:sdtContent>
                <w:r w:rsidR="00DA593E">
                  <w:rPr>
                    <w:b/>
                    <w:sz w:val="20"/>
                    <w:szCs w:val="20"/>
                  </w:rPr>
                  <w:object w:dxaOrig="225" w:dyaOrig="225">
                    <v:shape id="_x0000_i1165" type="#_x0000_t75" style="width:36.3pt;height:19.55pt" o:ole="">
                      <v:imagedata r:id="rId54" o:title=""/>
                    </v:shape>
                    <w:control r:id="rId55" w:name="OptionButton42" w:shapeid="_x0000_i1165"/>
                  </w:object>
                </w:r>
                <w:r w:rsidR="00DA593E">
                  <w:rPr>
                    <w:b/>
                    <w:sz w:val="20"/>
                    <w:szCs w:val="20"/>
                  </w:rPr>
                  <w:object w:dxaOrig="225" w:dyaOrig="225">
                    <v:shape id="_x0000_i1168" type="#_x0000_t75" style="width:36.3pt;height:19.55pt" o:ole="">
                      <v:imagedata r:id="rId56" o:title=""/>
                    </v:shape>
                    <w:control r:id="rId57" w:name="OptionButton52" w:shapeid="_x0000_i1168"/>
                  </w:object>
                </w:r>
              </w:sdtContent>
            </w:sdt>
            <w:r w:rsidR="00DA593E"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  <w:r w:rsidR="00DA593E" w:rsidRPr="00F827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3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3E" w:rsidRDefault="007C7902" w:rsidP="00F207A8">
            <w:pPr>
              <w:pStyle w:val="Corpodetexto"/>
              <w:spacing w:before="8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99305030"/>
                <w:lock w:val="contentLocked"/>
                <w:placeholder>
                  <w:docPart w:val="5ED7192AEE9E4A6EA410C447FD00C5D5"/>
                </w:placeholder>
                <w:group/>
              </w:sdtPr>
              <w:sdtEndPr/>
              <w:sdtContent>
                <w:r w:rsidR="00DA593E">
                  <w:rPr>
                    <w:b/>
                    <w:sz w:val="20"/>
                    <w:szCs w:val="20"/>
                  </w:rPr>
                  <w:object w:dxaOrig="225" w:dyaOrig="225">
                    <v:shape id="_x0000_i1169" type="#_x0000_t75" style="width:88.75pt;height:19.55pt" o:ole="">
                      <v:imagedata r:id="rId58" o:title=""/>
                    </v:shape>
                    <w:control r:id="rId59" w:name="OptionButton411" w:shapeid="_x0000_i1169"/>
                  </w:object>
                </w:r>
                <w:r w:rsidR="00DA593E">
                  <w:rPr>
                    <w:b/>
                    <w:sz w:val="20"/>
                    <w:szCs w:val="20"/>
                  </w:rPr>
                  <w:object w:dxaOrig="225" w:dyaOrig="225">
                    <v:shape id="_x0000_i1172" type="#_x0000_t75" style="width:106.6pt;height:19.55pt" o:ole="">
                      <v:imagedata r:id="rId60" o:title=""/>
                    </v:shape>
                    <w:control r:id="rId61" w:name="OptionButton511" w:shapeid="_x0000_i1172"/>
                  </w:object>
                </w:r>
              </w:sdtContent>
            </w:sdt>
          </w:p>
        </w:tc>
      </w:tr>
    </w:tbl>
    <w:p w:rsidR="00993DFD" w:rsidRPr="008F0507" w:rsidRDefault="008C3D3C" w:rsidP="00573DB8">
      <w:pPr>
        <w:pStyle w:val="Corpodetexto"/>
        <w:tabs>
          <w:tab w:val="right" w:pos="10773"/>
        </w:tabs>
        <w:spacing w:before="8"/>
        <w:ind w:left="42" w:hanging="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2483A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</w:t>
      </w:r>
      <w:r w:rsidR="0002483A">
        <w:rPr>
          <w:b/>
          <w:sz w:val="20"/>
          <w:szCs w:val="20"/>
        </w:rPr>
        <w:t xml:space="preserve">   </w:t>
      </w:r>
      <w:r w:rsidR="006D09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</w:t>
      </w:r>
      <w:r w:rsidR="00F827F2" w:rsidRPr="00F827F2">
        <w:rPr>
          <w:b/>
          <w:sz w:val="20"/>
          <w:szCs w:val="20"/>
        </w:rPr>
        <w:t xml:space="preserve"> </w:t>
      </w:r>
    </w:p>
    <w:p w:rsidR="00212335" w:rsidRDefault="005A7B60" w:rsidP="00B97F4C">
      <w:pPr>
        <w:spacing w:after="0"/>
        <w:rPr>
          <w:rFonts w:ascii="Arial" w:hAnsi="Arial" w:cs="Arial"/>
          <w:b/>
          <w:sz w:val="20"/>
          <w:szCs w:val="20"/>
        </w:rPr>
      </w:pPr>
      <w:r w:rsidRPr="008F0507">
        <w:rPr>
          <w:rFonts w:ascii="Arial" w:hAnsi="Arial" w:cs="Arial"/>
          <w:b/>
          <w:sz w:val="20"/>
          <w:szCs w:val="20"/>
        </w:rPr>
        <w:t>Vem requerer a Vossa Senhoria:</w:t>
      </w:r>
      <w:r w:rsidR="00B86DE6" w:rsidRPr="00B86DE6">
        <w:rPr>
          <w:rFonts w:ascii="Arial" w:eastAsia="Arial" w:hAnsi="Arial" w:cs="Arial"/>
          <w:b/>
          <w:sz w:val="20"/>
          <w:szCs w:val="20"/>
          <w:lang w:bidi="pt-BR"/>
        </w:rPr>
        <w:t xml:space="preserve"> </w:t>
      </w:r>
    </w:p>
    <w:p w:rsidR="00450B70" w:rsidRDefault="00450B70" w:rsidP="00B97F4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225" w:dyaOrig="225">
          <v:shape id="_x0000_i1173" type="#_x0000_t75" style="width:551.45pt;height:19.55pt" o:ole="">
            <v:imagedata r:id="rId62" o:title=""/>
          </v:shape>
          <w:control r:id="rId63" w:name="OptionButton6" w:shapeid="_x0000_i1173"/>
        </w:object>
      </w:r>
    </w:p>
    <w:p w:rsidR="00450B70" w:rsidRDefault="00450B70" w:rsidP="00B97F4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225" w:dyaOrig="225">
          <v:shape id="_x0000_i1175" type="#_x0000_t75" style="width:404.1pt;height:19.55pt" o:ole="">
            <v:imagedata r:id="rId64" o:title=""/>
          </v:shape>
          <w:control r:id="rId65" w:name="OptionButton7" w:shapeid="_x0000_i1175"/>
        </w:object>
      </w:r>
    </w:p>
    <w:p w:rsidR="00450B70" w:rsidRDefault="009E255A" w:rsidP="00B97F4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225" w:dyaOrig="225">
          <v:shape id="_x0000_i1177" type="#_x0000_t75" style="width:301.4pt;height:19.55pt" o:ole="">
            <v:imagedata r:id="rId66" o:title=""/>
          </v:shape>
          <w:control r:id="rId67" w:name="OptionButton8" w:shapeid="_x0000_i1177"/>
        </w:object>
      </w:r>
    </w:p>
    <w:p w:rsidR="00450B70" w:rsidRDefault="00A7230F" w:rsidP="00B97F4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225" w:dyaOrig="225">
          <v:shape id="_x0000_i1179" type="#_x0000_t75" style="width:148.45pt;height:19.55pt" o:ole="">
            <v:imagedata r:id="rId68" o:title=""/>
          </v:shape>
          <w:control r:id="rId69" w:name="OptionButton9" w:shapeid="_x0000_i1179"/>
        </w:object>
      </w:r>
    </w:p>
    <w:p w:rsidR="00A7230F" w:rsidRDefault="00A7230F" w:rsidP="00B97F4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225" w:dyaOrig="225">
          <v:shape id="_x0000_i1181" type="#_x0000_t75" style="width:463.25pt;height:19.55pt" o:ole="">
            <v:imagedata r:id="rId70" o:title=""/>
          </v:shape>
          <w:control r:id="rId71" w:name="OptionButton10" w:shapeid="_x0000_i1181"/>
        </w:object>
      </w:r>
    </w:p>
    <w:bookmarkStart w:id="0" w:name="_GoBack"/>
    <w:p w:rsidR="009131F4" w:rsidRDefault="009131F4" w:rsidP="009131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225" w:dyaOrig="225">
          <v:shape id="_x0000_i1249" type="#_x0000_t75" style="width:193.65pt;height:19.55pt" o:ole="">
            <v:imagedata r:id="rId72" o:title=""/>
          </v:shape>
          <w:control r:id="rId73" w:name="OptionButton11" w:shapeid="_x0000_i1249"/>
        </w:object>
      </w:r>
      <w:bookmarkEnd w:id="0"/>
      <w:r>
        <w:rPr>
          <w:rFonts w:ascii="Arial" w:hAnsi="Arial" w:cs="Arial"/>
          <w:b/>
          <w:sz w:val="20"/>
          <w:szCs w:val="20"/>
        </w:rPr>
        <w:object w:dxaOrig="225" w:dyaOrig="225">
          <v:shape id="_x0000_i1185" type="#_x0000_t75" style="width:1in;height:17.85pt" o:ole="">
            <v:imagedata r:id="rId38" o:title=""/>
          </v:shape>
          <w:control r:id="rId74" w:name="TextBox12" w:shapeid="_x0000_i1185"/>
        </w:objec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131F4">
        <w:rPr>
          <w:rFonts w:ascii="Arial" w:hAnsi="Arial" w:cs="Arial"/>
          <w:sz w:val="20"/>
          <w:szCs w:val="20"/>
        </w:rPr>
        <w:t>Dados a serem alterados</w:t>
      </w:r>
      <w:r>
        <w:rPr>
          <w:rFonts w:ascii="Arial" w:hAnsi="Arial" w:cs="Arial"/>
          <w:sz w:val="20"/>
          <w:szCs w:val="20"/>
        </w:rPr>
        <w:t>:</w:t>
      </w:r>
    </w:p>
    <w:p w:rsidR="009131F4" w:rsidRDefault="009131F4" w:rsidP="009131F4">
      <w:pPr>
        <w:spacing w:after="0"/>
        <w:rPr>
          <w:rFonts w:ascii="Arial" w:hAnsi="Arial" w:cs="Arial"/>
          <w:sz w:val="20"/>
          <w:szCs w:val="20"/>
        </w:rPr>
      </w:pPr>
    </w:p>
    <w:p w:rsidR="004A2F10" w:rsidRPr="004A2F10" w:rsidRDefault="00B47169" w:rsidP="009D5AD3">
      <w:pPr>
        <w:spacing w:after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object w:dxaOrig="225" w:dyaOrig="225">
          <v:shape id="_x0000_i1187" type="#_x0000_t75" style="width:105.5pt;height:17.85pt" o:ole="">
            <v:imagedata r:id="rId75" o:title=""/>
          </v:shape>
          <w:control r:id="rId76" w:name="CheckBox1" w:shapeid="_x0000_i1187"/>
        </w:object>
      </w:r>
      <w:r w:rsidR="009131F4" w:rsidRPr="004A2F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object w:dxaOrig="225" w:dyaOrig="225">
          <v:shape id="_x0000_i1189" type="#_x0000_t75" style="width:106.6pt;height:17.85pt" o:ole="">
            <v:imagedata r:id="rId77" o:title=""/>
          </v:shape>
          <w:control r:id="rId78" w:name="CheckBox2" w:shapeid="_x0000_i1189"/>
        </w:object>
      </w:r>
      <w:r>
        <w:rPr>
          <w:rFonts w:ascii="Arial" w:hAnsi="Arial" w:cs="Arial"/>
          <w:sz w:val="16"/>
          <w:szCs w:val="16"/>
        </w:rPr>
        <w:object w:dxaOrig="225" w:dyaOrig="225">
          <v:shape id="_x0000_i1191" type="#_x0000_t75" style="width:132.3pt;height:17.85pt" o:ole="">
            <v:imagedata r:id="rId79" o:title=""/>
          </v:shape>
          <w:control r:id="rId80" w:name="CheckBox3" w:shapeid="_x0000_i1191"/>
        </w:object>
      </w:r>
      <w:r>
        <w:rPr>
          <w:rFonts w:ascii="Arial" w:hAnsi="Arial" w:cs="Arial"/>
          <w:sz w:val="16"/>
          <w:szCs w:val="16"/>
        </w:rPr>
        <w:object w:dxaOrig="225" w:dyaOrig="225">
          <v:shape id="_x0000_i1193" type="#_x0000_t75" style="width:91.55pt;height:17.85pt" o:ole="">
            <v:imagedata r:id="rId81" o:title=""/>
          </v:shape>
          <w:control r:id="rId82" w:name="CheckBox4" w:shapeid="_x0000_i1193"/>
        </w:object>
      </w:r>
      <w:r>
        <w:rPr>
          <w:rFonts w:ascii="Arial" w:hAnsi="Arial" w:cs="Arial"/>
          <w:sz w:val="16"/>
          <w:szCs w:val="16"/>
        </w:rPr>
        <w:object w:dxaOrig="225" w:dyaOrig="225">
          <v:shape id="_x0000_i1195" type="#_x0000_t75" style="width:73.65pt;height:17.85pt" o:ole="">
            <v:imagedata r:id="rId83" o:title=""/>
          </v:shape>
          <w:control r:id="rId84" w:name="CheckBox5" w:shapeid="_x0000_i1195"/>
        </w:object>
      </w:r>
    </w:p>
    <w:p w:rsidR="00705036" w:rsidRPr="008F0507" w:rsidRDefault="009D5AD3" w:rsidP="009D5AD3">
      <w:pPr>
        <w:spacing w:after="12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97" type="#_x0000_t75" style="width:108.3pt;height:19.55pt" o:ole="">
            <v:imagedata r:id="rId85" o:title=""/>
          </v:shape>
          <w:control r:id="rId86" w:name="CheckBox6" w:shapeid="_x0000_i1197"/>
        </w:object>
      </w:r>
      <w:r>
        <w:rPr>
          <w:rFonts w:ascii="Arial" w:hAnsi="Arial" w:cs="Arial"/>
          <w:sz w:val="20"/>
          <w:szCs w:val="20"/>
        </w:rPr>
        <w:object w:dxaOrig="225" w:dyaOrig="225">
          <v:shape id="_x0000_i1199" type="#_x0000_t75" style="width:48.55pt;height:19.55pt" o:ole="">
            <v:imagedata r:id="rId87" o:title=""/>
          </v:shape>
          <w:control r:id="rId88" w:name="CheckBox7" w:shapeid="_x0000_i1199"/>
        </w:object>
      </w:r>
      <w:r>
        <w:rPr>
          <w:rFonts w:ascii="Arial" w:hAnsi="Arial" w:cs="Arial"/>
          <w:sz w:val="20"/>
          <w:szCs w:val="20"/>
        </w:rPr>
        <w:object w:dxaOrig="225" w:dyaOrig="225">
          <v:shape id="_x0000_i1201" type="#_x0000_t75" style="width:276.3pt;height:17.85pt" o:ole="">
            <v:imagedata r:id="rId89" o:title=""/>
          </v:shape>
          <w:control r:id="rId90" w:name="TextBox13" w:shapeid="_x0000_i1201"/>
        </w:object>
      </w:r>
    </w:p>
    <w:p w:rsidR="00F60F28" w:rsidRPr="00F60F28" w:rsidRDefault="00F60F28" w:rsidP="00F60F28">
      <w:pPr>
        <w:rPr>
          <w:rFonts w:ascii="Arial" w:eastAsia="Calibri" w:hAnsi="Arial" w:cs="Arial"/>
          <w:sz w:val="20"/>
        </w:rPr>
      </w:pPr>
      <w:r w:rsidRPr="00F60F28">
        <w:rPr>
          <w:rFonts w:ascii="Arial" w:eastAsia="Calibri" w:hAnsi="Arial" w:cs="Arial"/>
          <w:sz w:val="20"/>
        </w:rPr>
        <w:t>Declaro</w:t>
      </w:r>
      <w:r>
        <w:rPr>
          <w:rFonts w:ascii="Arial" w:hAnsi="Arial" w:cs="Arial"/>
          <w:sz w:val="20"/>
        </w:rPr>
        <w:t>,</w:t>
      </w:r>
      <w:r w:rsidRPr="00F60F28">
        <w:rPr>
          <w:rFonts w:ascii="Arial" w:eastAsia="Calibri" w:hAnsi="Arial" w:cs="Arial"/>
          <w:sz w:val="20"/>
        </w:rPr>
        <w:t xml:space="preserve"> para os devidos fins</w:t>
      </w:r>
      <w:r>
        <w:rPr>
          <w:rFonts w:ascii="Arial" w:hAnsi="Arial" w:cs="Arial"/>
          <w:sz w:val="20"/>
        </w:rPr>
        <w:t xml:space="preserve"> e a quem interessar,</w:t>
      </w:r>
      <w:r w:rsidRPr="00F60F28">
        <w:rPr>
          <w:rFonts w:ascii="Arial" w:eastAsia="Calibri" w:hAnsi="Arial" w:cs="Arial"/>
          <w:sz w:val="20"/>
        </w:rPr>
        <w:t xml:space="preserve"> que os dados contidos neste documento são verí</w:t>
      </w:r>
      <w:r>
        <w:rPr>
          <w:rFonts w:ascii="Arial" w:hAnsi="Arial" w:cs="Arial"/>
          <w:sz w:val="20"/>
        </w:rPr>
        <w:t>dicos. S</w:t>
      </w:r>
      <w:r w:rsidRPr="00F60F28">
        <w:rPr>
          <w:rFonts w:ascii="Arial" w:eastAsia="Calibri" w:hAnsi="Arial" w:cs="Arial"/>
          <w:sz w:val="20"/>
        </w:rPr>
        <w:t>endo as informações por mim concedidas</w:t>
      </w:r>
      <w:r>
        <w:rPr>
          <w:rFonts w:ascii="Arial" w:hAnsi="Arial" w:cs="Arial"/>
          <w:sz w:val="20"/>
        </w:rPr>
        <w:t>,</w:t>
      </w:r>
      <w:r w:rsidRPr="00F60F28">
        <w:rPr>
          <w:rFonts w:ascii="Arial" w:eastAsia="Calibri" w:hAnsi="Arial" w:cs="Arial"/>
          <w:sz w:val="20"/>
        </w:rPr>
        <w:t xml:space="preserve"> da minha inteira e única responsabilidade, respondendo por elas sob as penas da Lei.</w:t>
      </w:r>
    </w:p>
    <w:p w:rsidR="004F116B" w:rsidRDefault="00D7027B" w:rsidP="00D7027B">
      <w:pPr>
        <w:rPr>
          <w:rFonts w:ascii="Arial" w:hAnsi="Arial" w:cs="Arial"/>
          <w:sz w:val="20"/>
          <w:szCs w:val="20"/>
          <w:u w:val="single"/>
        </w:rPr>
      </w:pPr>
      <w:r w:rsidRPr="004651AA">
        <w:rPr>
          <w:rFonts w:ascii="Arial" w:hAnsi="Arial" w:cs="Arial"/>
          <w:sz w:val="20"/>
          <w:szCs w:val="20"/>
        </w:rPr>
        <w:t>Rio de Janeiro,</w:t>
      </w:r>
      <w:r w:rsidR="00EA3CFF">
        <w:rPr>
          <w:rFonts w:ascii="Arial" w:hAnsi="Arial" w:cs="Arial"/>
          <w:sz w:val="20"/>
          <w:szCs w:val="20"/>
        </w:rPr>
        <w:t xml:space="preserve"> data </w:t>
      </w:r>
      <w:r w:rsidR="001B6250">
        <w:rPr>
          <w:rFonts w:ascii="Arial" w:hAnsi="Arial" w:cs="Arial"/>
          <w:sz w:val="20"/>
          <w:szCs w:val="20"/>
        </w:rPr>
        <w:object w:dxaOrig="225" w:dyaOrig="225">
          <v:shape id="_x0000_i1203" type="#_x0000_t75" style="width:76.45pt;height:17.85pt" o:ole="">
            <v:imagedata r:id="rId91" o:title=""/>
          </v:shape>
          <w:control r:id="rId92" w:name="TextBox14" w:shapeid="_x0000_i1203"/>
        </w:object>
      </w:r>
      <w:r w:rsidRPr="004651A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21617" w:rsidRPr="004651AA" w:rsidRDefault="004D068B" w:rsidP="00D7027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0DC4E" wp14:editId="75C06BFB">
                <wp:simplePos x="0" y="0"/>
                <wp:positionH relativeFrom="column">
                  <wp:posOffset>4033520</wp:posOffset>
                </wp:positionH>
                <wp:positionV relativeFrom="paragraph">
                  <wp:posOffset>275590</wp:posOffset>
                </wp:positionV>
                <wp:extent cx="3014980" cy="572770"/>
                <wp:effectExtent l="3810" t="0" r="63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93E" w:rsidRPr="004651AA" w:rsidRDefault="00DA593E" w:rsidP="00121617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51A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_____________________________________</w:t>
                            </w:r>
                          </w:p>
                          <w:p w:rsidR="00DA593E" w:rsidRPr="004651AA" w:rsidRDefault="00DA593E" w:rsidP="00121617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16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Assinatura</w:t>
                            </w:r>
                            <w:r w:rsidRPr="004651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Pr="001216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carimbo</w:t>
                            </w:r>
                            <w:r w:rsidRPr="004651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r w:rsidRPr="0012161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Responsável Técnico</w:t>
                            </w:r>
                          </w:p>
                          <w:p w:rsidR="00DA593E" w:rsidRDefault="00DA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7.6pt;margin-top:21.7pt;width:237.4pt;height:4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2ehQIAABY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" stroked="f">
                <v:textbox>
                  <w:txbxContent>
                    <w:p w:rsidR="00DA593E" w:rsidRPr="004651AA" w:rsidRDefault="00DA593E" w:rsidP="00121617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4651A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_____________________________________</w:t>
                      </w:r>
                    </w:p>
                    <w:p w:rsidR="00DA593E" w:rsidRPr="004651AA" w:rsidRDefault="00DA593E" w:rsidP="00121617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16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Assinatura</w:t>
                      </w:r>
                      <w:r w:rsidRPr="004651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</w:t>
                      </w:r>
                      <w:r w:rsidRPr="001216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carimbo</w:t>
                      </w:r>
                      <w:r w:rsidRPr="004651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</w:t>
                      </w:r>
                      <w:r w:rsidRPr="0012161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Responsável Técnico</w:t>
                      </w:r>
                    </w:p>
                    <w:p w:rsidR="00DA593E" w:rsidRDefault="00DA593E"/>
                  </w:txbxContent>
                </v:textbox>
              </v:shape>
            </w:pict>
          </mc:Fallback>
        </mc:AlternateContent>
      </w:r>
    </w:p>
    <w:p w:rsidR="00D7027B" w:rsidRPr="004651AA" w:rsidRDefault="00D7027B" w:rsidP="00121617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4651AA">
        <w:rPr>
          <w:rFonts w:ascii="Arial" w:hAnsi="Arial" w:cs="Arial"/>
          <w:sz w:val="20"/>
          <w:szCs w:val="20"/>
          <w:u w:val="single"/>
        </w:rPr>
        <w:t>_____________________________________</w:t>
      </w:r>
    </w:p>
    <w:p w:rsidR="00B210D5" w:rsidRDefault="00D7027B" w:rsidP="00121617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D7027B">
        <w:rPr>
          <w:rFonts w:ascii="Arial" w:hAnsi="Arial" w:cs="Arial"/>
          <w:b/>
          <w:sz w:val="20"/>
          <w:szCs w:val="20"/>
        </w:rPr>
        <w:t>Assinatura</w:t>
      </w:r>
      <w:r w:rsidRPr="004651AA">
        <w:rPr>
          <w:rFonts w:ascii="Arial" w:hAnsi="Arial" w:cs="Arial"/>
          <w:sz w:val="20"/>
          <w:szCs w:val="20"/>
        </w:rPr>
        <w:t xml:space="preserve"> e </w:t>
      </w:r>
      <w:r w:rsidRPr="00D7027B">
        <w:rPr>
          <w:rFonts w:ascii="Arial" w:hAnsi="Arial" w:cs="Arial"/>
          <w:b/>
          <w:sz w:val="20"/>
          <w:szCs w:val="20"/>
        </w:rPr>
        <w:t>carimbo</w:t>
      </w:r>
      <w:r w:rsidRPr="004651AA">
        <w:rPr>
          <w:rFonts w:ascii="Arial" w:hAnsi="Arial" w:cs="Arial"/>
          <w:sz w:val="20"/>
          <w:szCs w:val="20"/>
        </w:rPr>
        <w:t xml:space="preserve"> do </w:t>
      </w:r>
      <w:r w:rsidRPr="00121617">
        <w:rPr>
          <w:rFonts w:ascii="Arial" w:hAnsi="Arial" w:cs="Arial"/>
          <w:sz w:val="20"/>
          <w:szCs w:val="20"/>
          <w:u w:val="single"/>
        </w:rPr>
        <w:t>Representante Legal</w:t>
      </w:r>
    </w:p>
    <w:p w:rsidR="00B210D5" w:rsidRDefault="00B210D5" w:rsidP="00B210D5">
      <w:r>
        <w:br w:type="page"/>
      </w:r>
    </w:p>
    <w:p w:rsidR="00B210D5" w:rsidRDefault="00B210D5" w:rsidP="00B210D5">
      <w:pPr>
        <w:spacing w:after="120"/>
        <w:jc w:val="center"/>
      </w:pPr>
      <w:r>
        <w:lastRenderedPageBreak/>
        <w:t>INSTRUÇÕES</w:t>
      </w:r>
    </w:p>
    <w:p w:rsidR="00D7027B" w:rsidRDefault="00B210D5" w:rsidP="00121617">
      <w:pPr>
        <w:spacing w:after="120"/>
      </w:pPr>
      <w:r>
        <w:t>DOCUMENTOS NECESSÁRIOS PARA REGISTRO DE EMPRESAS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40"/>
        <w:gridCol w:w="5740"/>
      </w:tblGrid>
      <w:tr w:rsidR="00B210D5" w:rsidTr="00B210D5">
        <w:tc>
          <w:tcPr>
            <w:tcW w:w="5740" w:type="dxa"/>
          </w:tcPr>
          <w:p w:rsidR="00B210D5" w:rsidRDefault="00B210D5" w:rsidP="00B210D5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</w:pPr>
            <w:r w:rsidRPr="00B210D5">
              <w:t>Contrato Social, Alteração Social, Registro de Firma Individual ou Ata de Assembléias para Visto (original ou cópia autenticada). Acima de 2 (duas) vias serão cobradas novas taxas para o visto. Documentos devidamente arquivados na Junta Comercial do Estado do Rio de Janeiro ou no Cartório de Registro Civil de Pessoas Físicas e Jurídicas.</w:t>
            </w:r>
          </w:p>
          <w:p w:rsidR="00B210D5" w:rsidRPr="00B210D5" w:rsidRDefault="00B210D5" w:rsidP="00B210D5">
            <w:pPr>
              <w:spacing w:after="120"/>
            </w:pPr>
          </w:p>
          <w:p w:rsidR="00B210D5" w:rsidRDefault="00B210D5" w:rsidP="00B210D5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</w:pPr>
            <w:r w:rsidRPr="00B210D5">
              <w:t>Farmacêutico para assumir a responsabilidade técnica poderá ser:</w:t>
            </w:r>
          </w:p>
          <w:p w:rsidR="00B210D5" w:rsidRPr="00B210D5" w:rsidRDefault="00B210D5" w:rsidP="00B210D5">
            <w:pPr>
              <w:pStyle w:val="PargrafodaLista"/>
            </w:pPr>
          </w:p>
          <w:p w:rsidR="00B210D5" w:rsidRDefault="00B210D5" w:rsidP="00B210D5">
            <w:pPr>
              <w:pStyle w:val="PargrafodaLista"/>
              <w:numPr>
                <w:ilvl w:val="1"/>
                <w:numId w:val="1"/>
              </w:numPr>
              <w:spacing w:after="120"/>
              <w:jc w:val="both"/>
            </w:pPr>
            <w:r w:rsidRPr="00B210D5">
              <w:t>Contratado: Original da Carteira Profissional do Ministério do Trabalho e 2 (duas) cópias das folhas: - retrato, dados pessoais e contrato de trabalho (cargo: Farmacêutico Responsável Técnico).</w:t>
            </w:r>
          </w:p>
          <w:p w:rsidR="00B210D5" w:rsidRDefault="00B210D5" w:rsidP="00B210D5">
            <w:pPr>
              <w:pStyle w:val="PargrafodaLista"/>
              <w:numPr>
                <w:ilvl w:val="1"/>
                <w:numId w:val="1"/>
              </w:numPr>
              <w:spacing w:after="120"/>
              <w:jc w:val="both"/>
            </w:pPr>
            <w:r w:rsidRPr="00B210D5">
              <w:t>Serviço Público: Documento comprobatório de nomeação ou de designação para a responsabilidade técnica.</w:t>
            </w:r>
          </w:p>
          <w:p w:rsidR="00B210D5" w:rsidRDefault="00B210D5" w:rsidP="00B210D5">
            <w:pPr>
              <w:pStyle w:val="PargrafodaLista"/>
              <w:numPr>
                <w:ilvl w:val="1"/>
                <w:numId w:val="1"/>
              </w:numPr>
              <w:spacing w:after="120"/>
              <w:jc w:val="both"/>
            </w:pPr>
            <w:r w:rsidRPr="00B210D5">
              <w:t>Participação na Sociedade.</w:t>
            </w:r>
          </w:p>
          <w:p w:rsidR="00B210D5" w:rsidRPr="00B210D5" w:rsidRDefault="00B210D5" w:rsidP="00B210D5">
            <w:pPr>
              <w:spacing w:after="120"/>
              <w:jc w:val="both"/>
            </w:pPr>
          </w:p>
          <w:p w:rsidR="00B210D5" w:rsidRPr="00B210D5" w:rsidRDefault="00B210D5" w:rsidP="00B210D5">
            <w:pPr>
              <w:pStyle w:val="PargrafodaLista"/>
              <w:numPr>
                <w:ilvl w:val="0"/>
                <w:numId w:val="1"/>
              </w:numPr>
              <w:spacing w:after="120"/>
            </w:pPr>
            <w:r w:rsidRPr="00B210D5">
              <w:t>Xerox do CNPJ</w:t>
            </w:r>
          </w:p>
          <w:p w:rsidR="00B210D5" w:rsidRDefault="00B210D5" w:rsidP="00B210D5">
            <w:pPr>
              <w:spacing w:after="120"/>
            </w:pPr>
          </w:p>
          <w:p w:rsidR="00B210D5" w:rsidRDefault="00B210D5" w:rsidP="00B210D5">
            <w:pPr>
              <w:spacing w:after="120"/>
            </w:pPr>
            <w:r w:rsidRPr="00B210D5">
              <w:rPr>
                <w:u w:val="single"/>
              </w:rPr>
              <w:t>CATEGORIA PROFISSIONAL:</w:t>
            </w:r>
          </w:p>
          <w:p w:rsidR="00B210D5" w:rsidRDefault="00B210D5" w:rsidP="00B210D5">
            <w:pPr>
              <w:spacing w:after="120"/>
            </w:pPr>
            <w:r>
              <w:t>CAT I – Farmacêutico</w:t>
            </w:r>
          </w:p>
          <w:p w:rsidR="00B210D5" w:rsidRDefault="00B210D5" w:rsidP="00B210D5">
            <w:pPr>
              <w:spacing w:after="120"/>
              <w:rPr>
                <w:rFonts w:ascii="Arial" w:hAnsi="Arial" w:cs="Arial"/>
              </w:rPr>
            </w:pPr>
            <w:r>
              <w:t>CAT II – Não-Farmacêutico</w:t>
            </w:r>
          </w:p>
        </w:tc>
        <w:tc>
          <w:tcPr>
            <w:tcW w:w="5740" w:type="dxa"/>
          </w:tcPr>
          <w:p w:rsidR="00B210D5" w:rsidRDefault="00F97D2F" w:rsidP="00F97D2F">
            <w:pPr>
              <w:spacing w:after="120"/>
              <w:jc w:val="center"/>
              <w:rPr>
                <w:u w:val="single"/>
              </w:rPr>
            </w:pPr>
            <w:r w:rsidRPr="00F97D2F">
              <w:rPr>
                <w:u w:val="single"/>
              </w:rPr>
              <w:t>OBSERVAÇÕES:</w:t>
            </w:r>
          </w:p>
          <w:p w:rsidR="00F97D2F" w:rsidRPr="00F97D2F" w:rsidRDefault="00F97D2F" w:rsidP="00F97D2F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</w:pPr>
            <w:r w:rsidRPr="00F97D2F">
              <w:t>O farmacêutico que assumir a responsabilidade técnica por Laboratório de Análises Clínicas deverá ter habilitação em Farmácia e Bioquímica (especialização em análises clínicas).</w:t>
            </w:r>
          </w:p>
          <w:p w:rsidR="00F97D2F" w:rsidRPr="00F97D2F" w:rsidRDefault="00F97D2F" w:rsidP="00F97D2F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</w:pPr>
            <w:r w:rsidRPr="00F97D2F">
              <w:t>O farmacêutico que assumir a responsabilidade técnica por Industria Farmacêutica deverá ter habilitação em Farmacêutico Industrial.</w:t>
            </w:r>
          </w:p>
          <w:p w:rsidR="00F97D2F" w:rsidRPr="00F97D2F" w:rsidRDefault="00F97D2F" w:rsidP="00F97D2F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</w:pPr>
            <w:r w:rsidRPr="00F97D2F">
              <w:t>Ressalva-se os direitos adquiridos pelos Farmacêuticos e Farmacêuticos Químicos formados até a vigência da Resolução 04/69 do Conselho Federal de Educação. (Res. Nº 236 CFF)</w:t>
            </w:r>
          </w:p>
          <w:p w:rsidR="00F97D2F" w:rsidRPr="00F97D2F" w:rsidRDefault="00F97D2F" w:rsidP="00F97D2F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</w:pPr>
            <w:r w:rsidRPr="00F97D2F">
              <w:t>O farmacêutico que assumir a responsabilidade técnica por farmácia homeopática deverá ter especialização em homeopatia.</w:t>
            </w:r>
          </w:p>
          <w:p w:rsidR="00F97D2F" w:rsidRPr="00F97D2F" w:rsidRDefault="00F97D2F" w:rsidP="00F97D2F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</w:pPr>
            <w:r w:rsidRPr="00F97D2F">
              <w:t>Os documentos apresentados só poderão ser retirados por um dos sócios, o responsável técnico ou pessoa com procuração em processo, mediante apresentação do protocolo.</w:t>
            </w:r>
          </w:p>
          <w:p w:rsidR="00F97D2F" w:rsidRPr="00F97D2F" w:rsidRDefault="00F97D2F" w:rsidP="00F97D2F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</w:pPr>
            <w:r w:rsidRPr="00F97D2F">
              <w:t>As taxas e anuidades serão cobradas de acordo com tabela própria.</w:t>
            </w:r>
          </w:p>
          <w:p w:rsidR="00F97D2F" w:rsidRPr="00F97D2F" w:rsidRDefault="00F97D2F" w:rsidP="00F97D2F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F97D2F">
              <w:t>Caso o visto na documentação fique em exigência, a firma terá o prazo de 60 (sessenta) dias para o cumprimento da exigência, caso</w:t>
            </w:r>
            <w:r>
              <w:t xml:space="preserve"> </w:t>
            </w:r>
            <w:r w:rsidRPr="00F97D2F">
              <w:t>contrário</w:t>
            </w:r>
            <w:r>
              <w:t>,</w:t>
            </w:r>
            <w:r w:rsidRPr="00F97D2F">
              <w:t xml:space="preserve"> o requerimento será indeferido. Nova solicitação necessitará da quitação das taxas devidas.</w:t>
            </w:r>
          </w:p>
        </w:tc>
      </w:tr>
    </w:tbl>
    <w:p w:rsidR="00B210D5" w:rsidRDefault="00B210D5" w:rsidP="00121617">
      <w:pPr>
        <w:spacing w:after="120"/>
        <w:rPr>
          <w:rFonts w:ascii="Arial" w:hAnsi="Arial" w:cs="Arial"/>
          <w:sz w:val="20"/>
          <w:szCs w:val="20"/>
        </w:rPr>
      </w:pPr>
    </w:p>
    <w:p w:rsidR="0003732D" w:rsidRDefault="0003732D" w:rsidP="0003732D">
      <w:pPr>
        <w:spacing w:after="120"/>
        <w:jc w:val="center"/>
      </w:pPr>
      <w:r>
        <w:t>CÓDIGO DE ATIVIDADE DOS ESTABELECIMENTOS</w:t>
      </w:r>
    </w:p>
    <w:tbl>
      <w:tblPr>
        <w:tblStyle w:val="Tabelacomgrade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9497"/>
      </w:tblGrid>
      <w:tr w:rsidR="002F16B7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2F16B7" w:rsidRPr="002F16B7" w:rsidRDefault="002F16B7" w:rsidP="00164038">
            <w:pPr>
              <w:jc w:val="center"/>
              <w:rPr>
                <w:b/>
              </w:rPr>
            </w:pPr>
            <w:r w:rsidRPr="002F16B7">
              <w:rPr>
                <w:b/>
              </w:rPr>
              <w:t>Código</w:t>
            </w:r>
          </w:p>
        </w:tc>
        <w:tc>
          <w:tcPr>
            <w:tcW w:w="9497" w:type="dxa"/>
            <w:vAlign w:val="center"/>
          </w:tcPr>
          <w:p w:rsidR="002F16B7" w:rsidRPr="002F16B7" w:rsidRDefault="002F16B7" w:rsidP="00164038">
            <w:pPr>
              <w:tabs>
                <w:tab w:val="left" w:pos="2701"/>
              </w:tabs>
              <w:jc w:val="center"/>
              <w:rPr>
                <w:b/>
              </w:rPr>
            </w:pPr>
            <w:r w:rsidRPr="002F16B7">
              <w:rPr>
                <w:b/>
              </w:rPr>
              <w:t>Natureza de Atividade</w:t>
            </w:r>
          </w:p>
        </w:tc>
      </w:tr>
      <w:tr w:rsidR="00F42CE4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2F16B7" w:rsidRDefault="002F16B7" w:rsidP="00164038">
            <w:pPr>
              <w:jc w:val="center"/>
              <w:rPr>
                <w:rFonts w:ascii="Arial" w:hAnsi="Arial" w:cs="Arial"/>
              </w:rPr>
            </w:pPr>
            <w:r>
              <w:t>101</w:t>
            </w:r>
          </w:p>
        </w:tc>
        <w:tc>
          <w:tcPr>
            <w:tcW w:w="9497" w:type="dxa"/>
            <w:vAlign w:val="center"/>
          </w:tcPr>
          <w:p w:rsidR="002F16B7" w:rsidRDefault="00A24ACC" w:rsidP="00164038">
            <w:pPr>
              <w:jc w:val="center"/>
              <w:rPr>
                <w:rFonts w:ascii="Arial" w:hAnsi="Arial" w:cs="Arial"/>
              </w:rPr>
            </w:pPr>
            <w:r>
              <w:t>ALUGUEL DE EQUIPAMENTOS MÉDICO- HOSPITALARES</w:t>
            </w:r>
          </w:p>
        </w:tc>
      </w:tr>
      <w:tr w:rsidR="00A24AC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A24ACC" w:rsidRDefault="00A24ACC" w:rsidP="00164038">
            <w:pPr>
              <w:jc w:val="center"/>
            </w:pPr>
            <w:r>
              <w:t>79</w:t>
            </w:r>
          </w:p>
        </w:tc>
        <w:tc>
          <w:tcPr>
            <w:tcW w:w="9497" w:type="dxa"/>
            <w:vAlign w:val="center"/>
          </w:tcPr>
          <w:p w:rsidR="00A24ACC" w:rsidRPr="002F16B7" w:rsidRDefault="00A24ACC" w:rsidP="00164038">
            <w:pPr>
              <w:jc w:val="center"/>
              <w:rPr>
                <w:rFonts w:ascii="Arial" w:hAnsi="Arial" w:cs="Arial"/>
              </w:rPr>
            </w:pPr>
            <w:r>
              <w:t>ARMAZÉM MEDICAMENTOS, COSMÉTICOS, PRODUTOS PARA SAÚDE E SANEANTES</w:t>
            </w:r>
          </w:p>
        </w:tc>
      </w:tr>
      <w:tr w:rsidR="00A04C2B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A04C2B" w:rsidRDefault="00123C3D" w:rsidP="00164038">
            <w:pPr>
              <w:jc w:val="center"/>
            </w:pPr>
            <w:r>
              <w:t>76</w:t>
            </w:r>
          </w:p>
        </w:tc>
        <w:tc>
          <w:tcPr>
            <w:tcW w:w="9497" w:type="dxa"/>
            <w:vAlign w:val="center"/>
          </w:tcPr>
          <w:p w:rsidR="00A04C2B" w:rsidRDefault="00123C3D" w:rsidP="00164038">
            <w:pPr>
              <w:jc w:val="center"/>
            </w:pPr>
            <w:r>
              <w:t>ARMAZÉM DE CORRELATOS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t>81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ARMAZÉM DE COSMÉTICOS E SANEANTES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t>35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ARMAZÉM DE MEDICAMENTOS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t>65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ARMAZÉM DE MEDICAMENTOS E PRODUTOS PARA SAÚDE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t>33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ASSESSORIA PROFISSIONAL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t>73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BANCO DE LEITE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t>93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CENTRO DE TECNOLOGIA CELULAR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t>77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COLETA DE RESÍDUOS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t>103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CONSULTÓRIO FARMACÊUTICO</w:t>
            </w:r>
            <w:r w:rsidR="00F42CE4">
              <w:t xml:space="preserve"> </w:t>
            </w:r>
            <w:r>
              <w:t>(RES CFF 585/13 E 616/15)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lastRenderedPageBreak/>
              <w:t>32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DEDETIZADORA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t>12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DISPENSÁRIO DE MEDICAMENTOS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t>97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DISTRIBUIDOR DE ALIMENTOS FUNCIONAIS E NUTRACEUTICOS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t>72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DISTRIBUIDOR, IMPORTADOR E EXPORTADOR DE COSMÉTICOS, PERFUMARIA E PRODUTOS PARA SAÚDE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t>16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DISTRIBUIDOR DE INSUMOS FARMACÊUTICOS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t>52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DISTRIBUIDOR DE MEDICAMENTOS E PRODUTOS PARA SAÚDE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t>17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DISTRIBUIDOR DE PRODUTOS PARA SAÚDE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t>83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DISTRIBUIDOR E IMPORTADOR DE MEDICAMENTOS, COSMÉTICOS E PRODUTOS PARA SAÚDE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123C3D" w:rsidP="00164038">
            <w:pPr>
              <w:jc w:val="center"/>
            </w:pPr>
            <w:r>
              <w:t>102</w:t>
            </w:r>
          </w:p>
        </w:tc>
        <w:tc>
          <w:tcPr>
            <w:tcW w:w="9497" w:type="dxa"/>
            <w:vAlign w:val="center"/>
          </w:tcPr>
          <w:p w:rsidR="00123C3D" w:rsidRDefault="00123C3D" w:rsidP="00164038">
            <w:pPr>
              <w:jc w:val="center"/>
            </w:pPr>
            <w:r>
              <w:t>DISTRIBUIDOR E IMPORTADOR DE MEDICAMENTOS, COSMÉTICOS, PRODUTOS PARA SAÚDE E NUTRACÊUTICOS</w:t>
            </w:r>
          </w:p>
        </w:tc>
      </w:tr>
      <w:tr w:rsidR="00123C3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123C3D" w:rsidRDefault="005950A8" w:rsidP="00164038">
            <w:pPr>
              <w:jc w:val="center"/>
            </w:pPr>
            <w:r>
              <w:t>55</w:t>
            </w:r>
          </w:p>
        </w:tc>
        <w:tc>
          <w:tcPr>
            <w:tcW w:w="9497" w:type="dxa"/>
            <w:vAlign w:val="center"/>
          </w:tcPr>
          <w:p w:rsidR="00123C3D" w:rsidRDefault="005950A8" w:rsidP="00164038">
            <w:pPr>
              <w:jc w:val="center"/>
            </w:pPr>
            <w:r>
              <w:t>DISTRIBUIDOR E IMPORTADOR DE INSUMOS FARMACÊUTICOS</w:t>
            </w:r>
          </w:p>
        </w:tc>
      </w:tr>
      <w:tr w:rsidR="005950A8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950A8" w:rsidRDefault="005950A8" w:rsidP="00164038">
            <w:pPr>
              <w:jc w:val="center"/>
            </w:pPr>
            <w:r>
              <w:t>54</w:t>
            </w:r>
          </w:p>
        </w:tc>
        <w:tc>
          <w:tcPr>
            <w:tcW w:w="9497" w:type="dxa"/>
            <w:vAlign w:val="center"/>
          </w:tcPr>
          <w:p w:rsidR="005950A8" w:rsidRDefault="005950A8" w:rsidP="00164038">
            <w:pPr>
              <w:jc w:val="center"/>
            </w:pPr>
            <w:r>
              <w:t>DISTRIBUIDOR E IMPORTADOR DE MEDICAMENTOS E PRODUTOS PARA SAÚDE</w:t>
            </w:r>
          </w:p>
        </w:tc>
      </w:tr>
      <w:tr w:rsidR="005950A8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950A8" w:rsidRDefault="005950A8" w:rsidP="00164038">
            <w:pPr>
              <w:jc w:val="center"/>
            </w:pPr>
            <w:r>
              <w:t>53</w:t>
            </w:r>
          </w:p>
        </w:tc>
        <w:tc>
          <w:tcPr>
            <w:tcW w:w="9497" w:type="dxa"/>
            <w:vAlign w:val="center"/>
          </w:tcPr>
          <w:p w:rsidR="005950A8" w:rsidRDefault="005950A8" w:rsidP="00164038">
            <w:pPr>
              <w:jc w:val="center"/>
            </w:pPr>
            <w:r>
              <w:t>DISTRIBUIDOR E IMPORTADOR DE MEDICAMENTOS</w:t>
            </w:r>
          </w:p>
        </w:tc>
      </w:tr>
      <w:tr w:rsidR="005950A8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950A8" w:rsidRDefault="005950A8" w:rsidP="00164038">
            <w:pPr>
              <w:jc w:val="center"/>
            </w:pPr>
            <w:r>
              <w:t>75</w:t>
            </w:r>
          </w:p>
        </w:tc>
        <w:tc>
          <w:tcPr>
            <w:tcW w:w="9497" w:type="dxa"/>
            <w:vAlign w:val="center"/>
          </w:tcPr>
          <w:p w:rsidR="005950A8" w:rsidRDefault="005950A8" w:rsidP="00164038">
            <w:pPr>
              <w:jc w:val="center"/>
            </w:pPr>
            <w:r>
              <w:t>DISTRIBUIDOR E IMPORTADOR DE SANEANTES DOMISSANITARIOS</w:t>
            </w:r>
          </w:p>
        </w:tc>
      </w:tr>
      <w:tr w:rsidR="005950A8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950A8" w:rsidRDefault="005950A8" w:rsidP="00164038">
            <w:pPr>
              <w:jc w:val="center"/>
            </w:pPr>
            <w:r>
              <w:t>85</w:t>
            </w:r>
          </w:p>
        </w:tc>
        <w:tc>
          <w:tcPr>
            <w:tcW w:w="9497" w:type="dxa"/>
            <w:vAlign w:val="center"/>
          </w:tcPr>
          <w:p w:rsidR="005950A8" w:rsidRDefault="005950A8" w:rsidP="00164038">
            <w:pPr>
              <w:jc w:val="center"/>
            </w:pPr>
            <w:r>
              <w:t>DISTRIBUIDOR DE MEDICAMENTOS VETERINÁRIOS E PRODUTOS PARA SAÚDE</w:t>
            </w:r>
          </w:p>
        </w:tc>
      </w:tr>
      <w:tr w:rsidR="005950A8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950A8" w:rsidRDefault="005950A8" w:rsidP="00164038">
            <w:pPr>
              <w:jc w:val="center"/>
            </w:pPr>
            <w:r>
              <w:t>15</w:t>
            </w:r>
          </w:p>
        </w:tc>
        <w:tc>
          <w:tcPr>
            <w:tcW w:w="9497" w:type="dxa"/>
            <w:vAlign w:val="center"/>
          </w:tcPr>
          <w:p w:rsidR="005950A8" w:rsidRDefault="005950A8" w:rsidP="00164038">
            <w:pPr>
              <w:jc w:val="center"/>
            </w:pPr>
            <w:r>
              <w:t>DISTRIBUIDOR DE MEDICAMENTOS</w:t>
            </w:r>
          </w:p>
        </w:tc>
      </w:tr>
      <w:tr w:rsidR="005950A8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950A8" w:rsidRDefault="005950A8" w:rsidP="00164038">
            <w:pPr>
              <w:jc w:val="center"/>
            </w:pPr>
            <w:r>
              <w:t>87</w:t>
            </w:r>
          </w:p>
        </w:tc>
        <w:tc>
          <w:tcPr>
            <w:tcW w:w="9497" w:type="dxa"/>
            <w:vAlign w:val="center"/>
          </w:tcPr>
          <w:p w:rsidR="005950A8" w:rsidRDefault="005950A8" w:rsidP="00164038">
            <w:pPr>
              <w:jc w:val="center"/>
            </w:pPr>
            <w:r>
              <w:t>DISTRIBUIDOR DE PRODUTOS HOSPITALARES</w:t>
            </w:r>
          </w:p>
        </w:tc>
      </w:tr>
      <w:tr w:rsidR="005950A8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950A8" w:rsidRDefault="004B2AEE" w:rsidP="00164038">
            <w:pPr>
              <w:jc w:val="center"/>
            </w:pPr>
            <w:r>
              <w:t>88</w:t>
            </w:r>
          </w:p>
        </w:tc>
        <w:tc>
          <w:tcPr>
            <w:tcW w:w="9497" w:type="dxa"/>
            <w:vAlign w:val="center"/>
          </w:tcPr>
          <w:p w:rsidR="005950A8" w:rsidRDefault="004B2AEE" w:rsidP="00164038">
            <w:pPr>
              <w:jc w:val="center"/>
            </w:pPr>
            <w:r>
              <w:t>DISTRIBUIDOR DE PRODUTOS ODONTOLÓGICOS</w:t>
            </w:r>
          </w:p>
        </w:tc>
      </w:tr>
      <w:tr w:rsidR="004B2AEE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4B2AEE" w:rsidRDefault="004B2AEE" w:rsidP="00164038">
            <w:pPr>
              <w:jc w:val="center"/>
            </w:pPr>
            <w:r>
              <w:t>84</w:t>
            </w:r>
          </w:p>
        </w:tc>
        <w:tc>
          <w:tcPr>
            <w:tcW w:w="9497" w:type="dxa"/>
            <w:vAlign w:val="center"/>
          </w:tcPr>
          <w:p w:rsidR="004B2AEE" w:rsidRDefault="004B2AEE" w:rsidP="00164038">
            <w:pPr>
              <w:jc w:val="center"/>
            </w:pPr>
            <w:r>
              <w:t>DISTRIBUIDOR DE MEDICAMENTOS VETERINÁRIOS</w:t>
            </w:r>
          </w:p>
        </w:tc>
      </w:tr>
      <w:tr w:rsidR="004B2AEE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4B2AEE" w:rsidRDefault="004B2AEE" w:rsidP="00164038">
            <w:pPr>
              <w:jc w:val="center"/>
            </w:pPr>
            <w:r>
              <w:t>67</w:t>
            </w:r>
          </w:p>
        </w:tc>
        <w:tc>
          <w:tcPr>
            <w:tcW w:w="9497" w:type="dxa"/>
            <w:vAlign w:val="center"/>
          </w:tcPr>
          <w:p w:rsidR="004B2AEE" w:rsidRDefault="004B2AEE" w:rsidP="00164038">
            <w:pPr>
              <w:jc w:val="center"/>
            </w:pPr>
            <w:r>
              <w:t>DISTRIBUIDOR E IMPORTADOR DE PRODUTOS PARA SAÚDE</w:t>
            </w:r>
          </w:p>
        </w:tc>
      </w:tr>
      <w:tr w:rsidR="004B2AEE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4B2AEE" w:rsidRDefault="004B2AEE" w:rsidP="00164038">
            <w:pPr>
              <w:jc w:val="center"/>
            </w:pPr>
            <w:r>
              <w:t>74</w:t>
            </w:r>
          </w:p>
        </w:tc>
        <w:tc>
          <w:tcPr>
            <w:tcW w:w="9497" w:type="dxa"/>
            <w:vAlign w:val="center"/>
          </w:tcPr>
          <w:p w:rsidR="004B2AEE" w:rsidRDefault="004B2AEE" w:rsidP="00164038">
            <w:pPr>
              <w:jc w:val="center"/>
            </w:pPr>
            <w:r>
              <w:t>DISTRIBUIDOR DE COSMÉTICOS E PRODUTOS PARA SAÚDE</w:t>
            </w:r>
          </w:p>
        </w:tc>
      </w:tr>
      <w:tr w:rsidR="004B2AEE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4B2AEE" w:rsidRDefault="004B2AEE" w:rsidP="00164038">
            <w:pPr>
              <w:jc w:val="center"/>
            </w:pPr>
            <w:r>
              <w:t>9</w:t>
            </w:r>
          </w:p>
        </w:tc>
        <w:tc>
          <w:tcPr>
            <w:tcW w:w="9497" w:type="dxa"/>
            <w:vAlign w:val="center"/>
          </w:tcPr>
          <w:p w:rsidR="004B2AEE" w:rsidRDefault="004B2AEE" w:rsidP="00164038">
            <w:pPr>
              <w:jc w:val="center"/>
            </w:pPr>
            <w:r>
              <w:t>DROGARIA</w:t>
            </w:r>
          </w:p>
        </w:tc>
      </w:tr>
      <w:tr w:rsidR="007F6A3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7F6A3C" w:rsidRDefault="007F6A3C" w:rsidP="00164038">
            <w:pPr>
              <w:jc w:val="center"/>
            </w:pPr>
            <w:r>
              <w:t>11</w:t>
            </w:r>
          </w:p>
        </w:tc>
        <w:tc>
          <w:tcPr>
            <w:tcW w:w="9497" w:type="dxa"/>
            <w:vAlign w:val="center"/>
          </w:tcPr>
          <w:p w:rsidR="007F6A3C" w:rsidRDefault="007F6A3C" w:rsidP="00164038">
            <w:pPr>
              <w:jc w:val="center"/>
            </w:pPr>
            <w:r>
              <w:t>DROGARIA DE PROPRIEDADE DE FARMACÊUTICO</w:t>
            </w:r>
          </w:p>
        </w:tc>
      </w:tr>
      <w:tr w:rsidR="007F6A3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7F6A3C" w:rsidRDefault="007F6A3C" w:rsidP="00164038">
            <w:pPr>
              <w:jc w:val="center"/>
            </w:pPr>
            <w:r>
              <w:t>10</w:t>
            </w:r>
          </w:p>
        </w:tc>
        <w:tc>
          <w:tcPr>
            <w:tcW w:w="9497" w:type="dxa"/>
            <w:vAlign w:val="center"/>
          </w:tcPr>
          <w:p w:rsidR="007F6A3C" w:rsidRDefault="007F6A3C" w:rsidP="00164038">
            <w:pPr>
              <w:jc w:val="center"/>
            </w:pPr>
            <w:r>
              <w:t>DROGARIA COM RESPONSÁVEL TÉCNICO OFICIAL DE FARMACIA</w:t>
            </w:r>
          </w:p>
        </w:tc>
      </w:tr>
      <w:tr w:rsidR="007F6A3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7F6A3C" w:rsidRDefault="007F6A3C" w:rsidP="00164038">
            <w:pPr>
              <w:jc w:val="center"/>
            </w:pPr>
            <w:r>
              <w:t>66</w:t>
            </w:r>
          </w:p>
        </w:tc>
        <w:tc>
          <w:tcPr>
            <w:tcW w:w="9497" w:type="dxa"/>
            <w:vAlign w:val="center"/>
          </w:tcPr>
          <w:p w:rsidR="007F6A3C" w:rsidRDefault="007F6A3C" w:rsidP="00164038">
            <w:pPr>
              <w:jc w:val="center"/>
            </w:pPr>
            <w:r>
              <w:t>EMPRESA DE COMÉRCIO VAREJISTA DE PRODUTOS PARA SAÚDE</w:t>
            </w:r>
          </w:p>
        </w:tc>
      </w:tr>
      <w:tr w:rsidR="007F6A3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7F6A3C" w:rsidRDefault="007F6A3C" w:rsidP="00164038">
            <w:pPr>
              <w:jc w:val="center"/>
            </w:pPr>
            <w:r>
              <w:t>13</w:t>
            </w:r>
          </w:p>
        </w:tc>
        <w:tc>
          <w:tcPr>
            <w:tcW w:w="9497" w:type="dxa"/>
            <w:vAlign w:val="center"/>
          </w:tcPr>
          <w:p w:rsidR="007F6A3C" w:rsidRDefault="007F6A3C" w:rsidP="00164038">
            <w:pPr>
              <w:jc w:val="center"/>
            </w:pPr>
            <w:r>
              <w:t>ERVANARIA</w:t>
            </w:r>
          </w:p>
        </w:tc>
      </w:tr>
      <w:tr w:rsidR="007F6A3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7F6A3C" w:rsidRDefault="007F6A3C" w:rsidP="00164038">
            <w:pPr>
              <w:jc w:val="center"/>
            </w:pPr>
            <w:r>
              <w:t>36</w:t>
            </w:r>
          </w:p>
        </w:tc>
        <w:tc>
          <w:tcPr>
            <w:tcW w:w="9497" w:type="dxa"/>
            <w:vAlign w:val="center"/>
          </w:tcPr>
          <w:p w:rsidR="007F6A3C" w:rsidRDefault="007F6A3C" w:rsidP="00164038">
            <w:pPr>
              <w:jc w:val="center"/>
            </w:pPr>
            <w:r>
              <w:t>ESTERILIZAÇÃO DE PRODUTOS PARA SAÚDE</w:t>
            </w:r>
          </w:p>
        </w:tc>
      </w:tr>
      <w:tr w:rsidR="007F6A3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7F6A3C" w:rsidRDefault="007F6A3C" w:rsidP="00164038">
            <w:pPr>
              <w:jc w:val="center"/>
            </w:pPr>
            <w:r>
              <w:t>100</w:t>
            </w:r>
          </w:p>
        </w:tc>
        <w:tc>
          <w:tcPr>
            <w:tcW w:w="9497" w:type="dxa"/>
            <w:vAlign w:val="center"/>
          </w:tcPr>
          <w:p w:rsidR="007F6A3C" w:rsidRDefault="007F6A3C" w:rsidP="00164038">
            <w:pPr>
              <w:jc w:val="center"/>
            </w:pPr>
            <w:r>
              <w:t>ESTÉTICA</w:t>
            </w:r>
          </w:p>
        </w:tc>
      </w:tr>
      <w:tr w:rsidR="007F6A3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7F6A3C" w:rsidRDefault="007F6A3C" w:rsidP="00164038">
            <w:pPr>
              <w:jc w:val="center"/>
            </w:pPr>
            <w:r>
              <w:t>82</w:t>
            </w:r>
          </w:p>
        </w:tc>
        <w:tc>
          <w:tcPr>
            <w:tcW w:w="9497" w:type="dxa"/>
            <w:vAlign w:val="center"/>
          </w:tcPr>
          <w:p w:rsidR="007F6A3C" w:rsidRDefault="007F6A3C" w:rsidP="00164038">
            <w:pPr>
              <w:jc w:val="center"/>
            </w:pPr>
            <w:r>
              <w:t>ESTOQUE DE PRODUTOS QUÍMICOS E TRIAGEM</w:t>
            </w:r>
          </w:p>
        </w:tc>
      </w:tr>
      <w:tr w:rsidR="007F6A3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7F6A3C" w:rsidRDefault="007F6A3C" w:rsidP="00164038">
            <w:pPr>
              <w:jc w:val="center"/>
            </w:pPr>
            <w:r>
              <w:t>40</w:t>
            </w:r>
          </w:p>
        </w:tc>
        <w:tc>
          <w:tcPr>
            <w:tcW w:w="9497" w:type="dxa"/>
            <w:vAlign w:val="center"/>
          </w:tcPr>
          <w:p w:rsidR="007F6A3C" w:rsidRDefault="007F6A3C" w:rsidP="00164038">
            <w:pPr>
              <w:jc w:val="center"/>
            </w:pPr>
            <w:r>
              <w:t>FARMÁCIA COM MANIP E HOMEOP PROPRIED FARMAC</w:t>
            </w:r>
          </w:p>
        </w:tc>
      </w:tr>
      <w:tr w:rsidR="007F6A3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7F6A3C" w:rsidRDefault="007F6A3C" w:rsidP="00164038">
            <w:pPr>
              <w:jc w:val="center"/>
            </w:pPr>
            <w:r>
              <w:lastRenderedPageBreak/>
              <w:t>50</w:t>
            </w:r>
          </w:p>
        </w:tc>
        <w:tc>
          <w:tcPr>
            <w:tcW w:w="9497" w:type="dxa"/>
            <w:vAlign w:val="center"/>
          </w:tcPr>
          <w:p w:rsidR="007F6A3C" w:rsidRDefault="007F6A3C" w:rsidP="00164038">
            <w:pPr>
              <w:jc w:val="center"/>
            </w:pPr>
            <w:r>
              <w:t>FARMÁCIA DE UNIDADE DE ATENDIMENTO DOMICILIAR (HOME-CARE)</w:t>
            </w:r>
          </w:p>
        </w:tc>
      </w:tr>
      <w:tr w:rsidR="007F6A3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7F6A3C" w:rsidRDefault="005444C0" w:rsidP="00164038">
            <w:pPr>
              <w:jc w:val="center"/>
            </w:pPr>
            <w:r>
              <w:t>38</w:t>
            </w:r>
          </w:p>
        </w:tc>
        <w:tc>
          <w:tcPr>
            <w:tcW w:w="9497" w:type="dxa"/>
            <w:vAlign w:val="center"/>
          </w:tcPr>
          <w:p w:rsidR="007F6A3C" w:rsidRDefault="005444C0" w:rsidP="00164038">
            <w:pPr>
              <w:jc w:val="center"/>
            </w:pPr>
            <w:r>
              <w:t>FARMÁCIA HOMEOPÁTICA COM MANIPULAÇÃO ALOPATÁTICA DE PROPRIEDADE DE FARMACÊUTICO</w:t>
            </w:r>
          </w:p>
        </w:tc>
      </w:tr>
      <w:tr w:rsidR="005444C0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444C0" w:rsidRDefault="005444C0" w:rsidP="00164038">
            <w:pPr>
              <w:jc w:val="center"/>
            </w:pPr>
            <w:r>
              <w:t>46</w:t>
            </w:r>
          </w:p>
        </w:tc>
        <w:tc>
          <w:tcPr>
            <w:tcW w:w="9497" w:type="dxa"/>
            <w:vAlign w:val="center"/>
          </w:tcPr>
          <w:p w:rsidR="005444C0" w:rsidRDefault="005444C0" w:rsidP="00164038">
            <w:pPr>
              <w:jc w:val="center"/>
            </w:pPr>
            <w:r>
              <w:t>FARMÁCIA HOSPITALAR DE UNIDADE DE ASSISTÊNCIA MÉDICA</w:t>
            </w:r>
          </w:p>
        </w:tc>
      </w:tr>
      <w:tr w:rsidR="005444C0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444C0" w:rsidRDefault="005444C0" w:rsidP="00164038">
            <w:pPr>
              <w:jc w:val="center"/>
            </w:pPr>
            <w:r>
              <w:t>51</w:t>
            </w:r>
          </w:p>
        </w:tc>
        <w:tc>
          <w:tcPr>
            <w:tcW w:w="9497" w:type="dxa"/>
            <w:vAlign w:val="center"/>
          </w:tcPr>
          <w:p w:rsidR="005444C0" w:rsidRDefault="005444C0" w:rsidP="00164038">
            <w:pPr>
              <w:jc w:val="center"/>
            </w:pPr>
            <w:r>
              <w:t>FARMÁCIA COM MANIPULAÇÃO DE NUTRIÇÃO PARENTERAL</w:t>
            </w:r>
          </w:p>
        </w:tc>
      </w:tr>
      <w:tr w:rsidR="005444C0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444C0" w:rsidRDefault="005444C0" w:rsidP="00164038">
            <w:pPr>
              <w:jc w:val="center"/>
            </w:pPr>
            <w:r>
              <w:t>1</w:t>
            </w:r>
          </w:p>
        </w:tc>
        <w:tc>
          <w:tcPr>
            <w:tcW w:w="9497" w:type="dxa"/>
            <w:vAlign w:val="center"/>
          </w:tcPr>
          <w:p w:rsidR="005444C0" w:rsidRDefault="005444C0" w:rsidP="00164038">
            <w:pPr>
              <w:jc w:val="center"/>
            </w:pPr>
            <w:r>
              <w:t>FARMÁCIA</w:t>
            </w:r>
          </w:p>
        </w:tc>
      </w:tr>
      <w:tr w:rsidR="005444C0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444C0" w:rsidRDefault="005444C0" w:rsidP="00164038">
            <w:pPr>
              <w:jc w:val="center"/>
            </w:pPr>
            <w:r>
              <w:t>86</w:t>
            </w:r>
          </w:p>
        </w:tc>
        <w:tc>
          <w:tcPr>
            <w:tcW w:w="9497" w:type="dxa"/>
            <w:vAlign w:val="center"/>
          </w:tcPr>
          <w:p w:rsidR="005444C0" w:rsidRDefault="005444C0" w:rsidP="00164038">
            <w:pPr>
              <w:jc w:val="center"/>
            </w:pPr>
            <w:r>
              <w:t>FARMÁCIA AMBULATORIAL</w:t>
            </w:r>
          </w:p>
        </w:tc>
      </w:tr>
      <w:tr w:rsidR="005444C0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444C0" w:rsidRDefault="00FE3EEF" w:rsidP="00164038">
            <w:pPr>
              <w:jc w:val="center"/>
            </w:pPr>
            <w:r>
              <w:t>48</w:t>
            </w:r>
          </w:p>
        </w:tc>
        <w:tc>
          <w:tcPr>
            <w:tcW w:w="9497" w:type="dxa"/>
            <w:vAlign w:val="center"/>
          </w:tcPr>
          <w:p w:rsidR="005444C0" w:rsidRDefault="00FE3EEF" w:rsidP="00164038">
            <w:pPr>
              <w:jc w:val="center"/>
            </w:pPr>
            <w:r>
              <w:t>FARMÁCIA AMBULATORIAL ESTADUAL</w:t>
            </w:r>
          </w:p>
        </w:tc>
      </w:tr>
      <w:tr w:rsidR="00FE3EEF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FE3EEF" w:rsidRDefault="00FE3EEF" w:rsidP="00164038">
            <w:pPr>
              <w:jc w:val="center"/>
            </w:pPr>
            <w:r>
              <w:t>47</w:t>
            </w:r>
          </w:p>
        </w:tc>
        <w:tc>
          <w:tcPr>
            <w:tcW w:w="9497" w:type="dxa"/>
            <w:vAlign w:val="center"/>
          </w:tcPr>
          <w:p w:rsidR="00FE3EEF" w:rsidRDefault="00FE3EEF" w:rsidP="00164038">
            <w:pPr>
              <w:jc w:val="center"/>
            </w:pPr>
            <w:r>
              <w:t>FARMÁCIA AMBULATORIAL MUNICIPAL</w:t>
            </w:r>
          </w:p>
        </w:tc>
      </w:tr>
      <w:tr w:rsidR="00FE3EEF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FE3EEF" w:rsidRDefault="00FE3EEF" w:rsidP="00164038">
            <w:pPr>
              <w:jc w:val="center"/>
            </w:pPr>
            <w:r>
              <w:t>96</w:t>
            </w:r>
          </w:p>
        </w:tc>
        <w:tc>
          <w:tcPr>
            <w:tcW w:w="9497" w:type="dxa"/>
            <w:vAlign w:val="center"/>
          </w:tcPr>
          <w:p w:rsidR="00FE3EEF" w:rsidRDefault="00FE3EEF" w:rsidP="00164038">
            <w:pPr>
              <w:jc w:val="center"/>
            </w:pPr>
            <w:r>
              <w:t>FARMÁCIA AMBULATORIAL PRIVADA</w:t>
            </w:r>
          </w:p>
        </w:tc>
      </w:tr>
      <w:tr w:rsidR="00FE3EEF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FE3EEF" w:rsidRDefault="00FE3EEF" w:rsidP="00164038">
            <w:pPr>
              <w:jc w:val="center"/>
            </w:pPr>
            <w:r>
              <w:t>4</w:t>
            </w:r>
          </w:p>
        </w:tc>
        <w:tc>
          <w:tcPr>
            <w:tcW w:w="9497" w:type="dxa"/>
            <w:vAlign w:val="center"/>
          </w:tcPr>
          <w:p w:rsidR="00FE3EEF" w:rsidRDefault="00FE3EEF" w:rsidP="00164038">
            <w:pPr>
              <w:jc w:val="center"/>
            </w:pPr>
            <w:r>
              <w:t>FARMÁCIA COM MANIPULACAO</w:t>
            </w:r>
          </w:p>
        </w:tc>
      </w:tr>
      <w:tr w:rsidR="00FE3EEF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FE3EEF" w:rsidRDefault="00FE3EEF" w:rsidP="00164038">
            <w:pPr>
              <w:jc w:val="center"/>
            </w:pPr>
            <w:r>
              <w:t>39</w:t>
            </w:r>
          </w:p>
        </w:tc>
        <w:tc>
          <w:tcPr>
            <w:tcW w:w="9497" w:type="dxa"/>
            <w:vAlign w:val="center"/>
          </w:tcPr>
          <w:p w:rsidR="00FE3EEF" w:rsidRDefault="00FE3EEF" w:rsidP="00164038">
            <w:pPr>
              <w:jc w:val="center"/>
            </w:pPr>
            <w:r>
              <w:t>FARMÁCIA COM MANIPULACAO E HOMEOPATIA</w:t>
            </w:r>
          </w:p>
        </w:tc>
      </w:tr>
      <w:tr w:rsidR="00FE3EEF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FE3EEF" w:rsidRDefault="00FE3EEF" w:rsidP="00164038">
            <w:pPr>
              <w:jc w:val="center"/>
            </w:pPr>
            <w:r>
              <w:t>99</w:t>
            </w:r>
          </w:p>
        </w:tc>
        <w:tc>
          <w:tcPr>
            <w:tcW w:w="9497" w:type="dxa"/>
            <w:vAlign w:val="center"/>
          </w:tcPr>
          <w:p w:rsidR="00FE3EEF" w:rsidRDefault="00FE3EEF" w:rsidP="00164038">
            <w:pPr>
              <w:jc w:val="center"/>
            </w:pPr>
            <w:r>
              <w:t>FARMÁCIA DE ATENDIMENTO DE UNIDADE MÓVEL</w:t>
            </w:r>
          </w:p>
        </w:tc>
      </w:tr>
      <w:tr w:rsidR="00FE3EEF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FE3EEF" w:rsidRDefault="00B66D06" w:rsidP="00164038">
            <w:pPr>
              <w:jc w:val="center"/>
            </w:pPr>
            <w:r>
              <w:t>90</w:t>
            </w:r>
          </w:p>
        </w:tc>
        <w:tc>
          <w:tcPr>
            <w:tcW w:w="9497" w:type="dxa"/>
            <w:vAlign w:val="center"/>
          </w:tcPr>
          <w:p w:rsidR="00FE3EEF" w:rsidRDefault="00B66D06" w:rsidP="00164038">
            <w:pPr>
              <w:jc w:val="center"/>
            </w:pPr>
            <w:r>
              <w:t>FARMÁCIA DE SERVIÇO DE MEDICINA NUCLEAR</w:t>
            </w:r>
          </w:p>
        </w:tc>
      </w:tr>
      <w:tr w:rsidR="00B66D06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B66D06" w:rsidRDefault="00B66D06" w:rsidP="00164038">
            <w:pPr>
              <w:jc w:val="center"/>
            </w:pPr>
            <w:r>
              <w:t>70</w:t>
            </w:r>
          </w:p>
        </w:tc>
        <w:tc>
          <w:tcPr>
            <w:tcW w:w="9497" w:type="dxa"/>
            <w:vAlign w:val="center"/>
          </w:tcPr>
          <w:p w:rsidR="00B66D06" w:rsidRDefault="00B66D06" w:rsidP="00164038">
            <w:pPr>
              <w:jc w:val="center"/>
            </w:pPr>
            <w:r>
              <w:t>FARMÁCIA DE UNIDADE DE ASSISTÊNCIA MÉDICA</w:t>
            </w:r>
          </w:p>
        </w:tc>
      </w:tr>
      <w:tr w:rsidR="00B66D06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B66D06" w:rsidRDefault="00B66D06" w:rsidP="00164038">
            <w:pPr>
              <w:jc w:val="center"/>
            </w:pPr>
            <w:r>
              <w:t>7</w:t>
            </w:r>
          </w:p>
        </w:tc>
        <w:tc>
          <w:tcPr>
            <w:tcW w:w="9497" w:type="dxa"/>
            <w:vAlign w:val="center"/>
          </w:tcPr>
          <w:p w:rsidR="00B66D06" w:rsidRDefault="00B66D06" w:rsidP="00164038">
            <w:pPr>
              <w:jc w:val="center"/>
            </w:pPr>
            <w:r>
              <w:t>FARMÁCIA HOMEOPÁTICA DE PROPRIEDADE DE FARMACEUTICO</w:t>
            </w:r>
          </w:p>
        </w:tc>
      </w:tr>
      <w:tr w:rsidR="00B66D06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B66D06" w:rsidRDefault="002F2EE0" w:rsidP="00164038">
            <w:pPr>
              <w:jc w:val="center"/>
            </w:pPr>
            <w:r>
              <w:t>6</w:t>
            </w:r>
          </w:p>
        </w:tc>
        <w:tc>
          <w:tcPr>
            <w:tcW w:w="9497" w:type="dxa"/>
            <w:vAlign w:val="center"/>
          </w:tcPr>
          <w:p w:rsidR="00B66D06" w:rsidRDefault="002F2EE0" w:rsidP="00164038">
            <w:pPr>
              <w:jc w:val="center"/>
            </w:pPr>
            <w:r>
              <w:t>FARMÁCIA HOMEOPÁTICA</w:t>
            </w:r>
          </w:p>
        </w:tc>
      </w:tr>
      <w:tr w:rsidR="002F2EE0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2F2EE0" w:rsidRDefault="002F2EE0" w:rsidP="00164038">
            <w:pPr>
              <w:jc w:val="center"/>
            </w:pPr>
            <w:r>
              <w:t>37</w:t>
            </w:r>
          </w:p>
        </w:tc>
        <w:tc>
          <w:tcPr>
            <w:tcW w:w="9497" w:type="dxa"/>
            <w:vAlign w:val="center"/>
          </w:tcPr>
          <w:p w:rsidR="002F2EE0" w:rsidRDefault="002F2EE0" w:rsidP="00164038">
            <w:pPr>
              <w:jc w:val="center"/>
            </w:pPr>
            <w:r>
              <w:t>FARMÁCIA HOMEOPÁTICA COM MANIPULAÇÃO ALOPÁTICA</w:t>
            </w:r>
          </w:p>
        </w:tc>
      </w:tr>
      <w:tr w:rsidR="002F2EE0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2F2EE0" w:rsidRDefault="002F2EE0" w:rsidP="00164038">
            <w:pPr>
              <w:jc w:val="center"/>
            </w:pPr>
            <w:r>
              <w:t>8</w:t>
            </w:r>
          </w:p>
        </w:tc>
        <w:tc>
          <w:tcPr>
            <w:tcW w:w="9497" w:type="dxa"/>
            <w:vAlign w:val="center"/>
          </w:tcPr>
          <w:p w:rsidR="002F2EE0" w:rsidRDefault="002F2EE0" w:rsidP="00164038">
            <w:pPr>
              <w:jc w:val="center"/>
            </w:pPr>
            <w:r>
              <w:t>FARMÁCIA HOSPITALAR</w:t>
            </w:r>
          </w:p>
        </w:tc>
      </w:tr>
      <w:tr w:rsidR="002F2EE0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2F2EE0" w:rsidRDefault="002F2EE0" w:rsidP="00164038">
            <w:pPr>
              <w:jc w:val="center"/>
            </w:pPr>
            <w:r>
              <w:t>44</w:t>
            </w:r>
          </w:p>
        </w:tc>
        <w:tc>
          <w:tcPr>
            <w:tcW w:w="9497" w:type="dxa"/>
            <w:vAlign w:val="center"/>
          </w:tcPr>
          <w:p w:rsidR="002F2EE0" w:rsidRDefault="002F2EE0" w:rsidP="00164038">
            <w:pPr>
              <w:jc w:val="center"/>
            </w:pPr>
            <w:r>
              <w:t>FARMÁCIA HOSPITALAR DE ÓRGÃO PÚBLICO ESTADUAL</w:t>
            </w:r>
          </w:p>
        </w:tc>
      </w:tr>
      <w:tr w:rsidR="002F2EE0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2F2EE0" w:rsidRDefault="002F2EE0" w:rsidP="00164038">
            <w:pPr>
              <w:jc w:val="center"/>
            </w:pPr>
            <w:r>
              <w:t>43</w:t>
            </w:r>
          </w:p>
        </w:tc>
        <w:tc>
          <w:tcPr>
            <w:tcW w:w="9497" w:type="dxa"/>
            <w:vAlign w:val="center"/>
          </w:tcPr>
          <w:p w:rsidR="002F2EE0" w:rsidRDefault="002F2EE0" w:rsidP="00164038">
            <w:pPr>
              <w:jc w:val="center"/>
            </w:pPr>
            <w:r>
              <w:t>FARMÁCIA HOSPITALAR DE ÓRGÃO PÚBLICO FEDERAL</w:t>
            </w:r>
          </w:p>
        </w:tc>
      </w:tr>
      <w:tr w:rsidR="00574AD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74AD5" w:rsidRDefault="00574AD5" w:rsidP="00164038">
            <w:pPr>
              <w:jc w:val="center"/>
            </w:pPr>
            <w:r>
              <w:t>45</w:t>
            </w:r>
          </w:p>
        </w:tc>
        <w:tc>
          <w:tcPr>
            <w:tcW w:w="9497" w:type="dxa"/>
            <w:vAlign w:val="center"/>
          </w:tcPr>
          <w:p w:rsidR="00574AD5" w:rsidRDefault="00574AD5" w:rsidP="00164038">
            <w:pPr>
              <w:jc w:val="center"/>
            </w:pPr>
            <w:r>
              <w:t>FARMÁCIA HOSPITALAR DE ÓRGÃO PÚBLICO MUNICIPAL</w:t>
            </w:r>
          </w:p>
        </w:tc>
      </w:tr>
      <w:tr w:rsidR="00574AD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74AD5" w:rsidRDefault="00574AD5" w:rsidP="00164038">
            <w:pPr>
              <w:jc w:val="center"/>
            </w:pPr>
            <w:r>
              <w:t>5</w:t>
            </w:r>
          </w:p>
        </w:tc>
        <w:tc>
          <w:tcPr>
            <w:tcW w:w="9497" w:type="dxa"/>
            <w:vAlign w:val="center"/>
          </w:tcPr>
          <w:p w:rsidR="00574AD5" w:rsidRDefault="00574AD5" w:rsidP="00164038">
            <w:pPr>
              <w:jc w:val="center"/>
            </w:pPr>
            <w:r>
              <w:t>FARMÁCIA COM MANIPULAÇÃO DE PROPRIEDADE DE FARMACÊUTICO</w:t>
            </w:r>
          </w:p>
        </w:tc>
      </w:tr>
      <w:tr w:rsidR="00574AD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74AD5" w:rsidRDefault="00574AD5" w:rsidP="00164038">
            <w:pPr>
              <w:jc w:val="center"/>
            </w:pPr>
            <w:r>
              <w:t>49</w:t>
            </w:r>
          </w:p>
        </w:tc>
        <w:tc>
          <w:tcPr>
            <w:tcW w:w="9497" w:type="dxa"/>
            <w:vAlign w:val="center"/>
          </w:tcPr>
          <w:p w:rsidR="00574AD5" w:rsidRDefault="00574AD5" w:rsidP="00164038">
            <w:pPr>
              <w:jc w:val="center"/>
            </w:pPr>
            <w:r>
              <w:t>FARMÁCIA ONCOLÓGICA</w:t>
            </w:r>
          </w:p>
        </w:tc>
      </w:tr>
      <w:tr w:rsidR="00574AD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74AD5" w:rsidRDefault="00574AD5" w:rsidP="00164038">
            <w:pPr>
              <w:jc w:val="center"/>
            </w:pPr>
            <w:r>
              <w:t>41</w:t>
            </w:r>
          </w:p>
        </w:tc>
        <w:tc>
          <w:tcPr>
            <w:tcW w:w="9497" w:type="dxa"/>
            <w:vAlign w:val="center"/>
          </w:tcPr>
          <w:p w:rsidR="00574AD5" w:rsidRDefault="00574AD5" w:rsidP="00164038">
            <w:pPr>
              <w:jc w:val="center"/>
            </w:pPr>
            <w:r>
              <w:t>FARMÁCIA POPULAR, LIGADA A ÓRGÃO PÚBLICO ESTADUAL</w:t>
            </w:r>
          </w:p>
        </w:tc>
      </w:tr>
      <w:tr w:rsidR="00574AD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74AD5" w:rsidRDefault="00574AD5" w:rsidP="00164038">
            <w:pPr>
              <w:jc w:val="center"/>
            </w:pPr>
            <w:r>
              <w:t>78</w:t>
            </w:r>
          </w:p>
        </w:tc>
        <w:tc>
          <w:tcPr>
            <w:tcW w:w="9497" w:type="dxa"/>
            <w:vAlign w:val="center"/>
          </w:tcPr>
          <w:p w:rsidR="00574AD5" w:rsidRDefault="00574AD5" w:rsidP="00164038">
            <w:pPr>
              <w:jc w:val="center"/>
            </w:pPr>
            <w:r>
              <w:t>FARMÁCIA POPULAR, LIGADA A ÓRGÃO PÚBLICO MUNICIPAL</w:t>
            </w:r>
          </w:p>
        </w:tc>
      </w:tr>
      <w:tr w:rsidR="00574AD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74AD5" w:rsidRDefault="00574AD5" w:rsidP="00164038">
            <w:pPr>
              <w:jc w:val="center"/>
            </w:pPr>
            <w:r>
              <w:t>42</w:t>
            </w:r>
          </w:p>
        </w:tc>
        <w:tc>
          <w:tcPr>
            <w:tcW w:w="9497" w:type="dxa"/>
            <w:vAlign w:val="center"/>
          </w:tcPr>
          <w:p w:rsidR="00574AD5" w:rsidRDefault="00574AD5" w:rsidP="00164038">
            <w:pPr>
              <w:jc w:val="center"/>
            </w:pPr>
            <w:r>
              <w:t>FARMÁCIA POPULAR, LIGADA A ÓRGÃO PÚBLICO FEDERAL</w:t>
            </w:r>
          </w:p>
        </w:tc>
      </w:tr>
      <w:tr w:rsidR="00574AD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74AD5" w:rsidRDefault="00574AD5" w:rsidP="00164038">
            <w:pPr>
              <w:jc w:val="center"/>
            </w:pPr>
            <w:r>
              <w:t>3</w:t>
            </w:r>
          </w:p>
        </w:tc>
        <w:tc>
          <w:tcPr>
            <w:tcW w:w="9497" w:type="dxa"/>
            <w:vAlign w:val="center"/>
          </w:tcPr>
          <w:p w:rsidR="00574AD5" w:rsidRDefault="00574AD5" w:rsidP="00164038">
            <w:pPr>
              <w:jc w:val="center"/>
            </w:pPr>
            <w:r>
              <w:t>FARMÁCIA DE PROPRIEDADE DE FARMACÊUTICO</w:t>
            </w:r>
          </w:p>
        </w:tc>
      </w:tr>
      <w:tr w:rsidR="00574AD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74AD5" w:rsidRDefault="00574AD5" w:rsidP="00164038">
            <w:pPr>
              <w:jc w:val="center"/>
            </w:pPr>
            <w:r>
              <w:t>2</w:t>
            </w:r>
          </w:p>
        </w:tc>
        <w:tc>
          <w:tcPr>
            <w:tcW w:w="9497" w:type="dxa"/>
            <w:vAlign w:val="center"/>
          </w:tcPr>
          <w:p w:rsidR="00574AD5" w:rsidRDefault="00574AD5" w:rsidP="00164038">
            <w:pPr>
              <w:jc w:val="center"/>
            </w:pPr>
            <w:r>
              <w:t>FARMÁCIA COM RESPONSÁVEL TÉCNICO OFICIAL DE FARMACIA</w:t>
            </w:r>
          </w:p>
        </w:tc>
      </w:tr>
      <w:tr w:rsidR="00574AD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74AD5" w:rsidRDefault="00574AD5" w:rsidP="00164038">
            <w:pPr>
              <w:jc w:val="center"/>
            </w:pPr>
            <w:r>
              <w:t>69</w:t>
            </w:r>
          </w:p>
        </w:tc>
        <w:tc>
          <w:tcPr>
            <w:tcW w:w="9497" w:type="dxa"/>
            <w:vAlign w:val="center"/>
          </w:tcPr>
          <w:p w:rsidR="00574AD5" w:rsidRDefault="00574AD5" w:rsidP="00164038">
            <w:pPr>
              <w:jc w:val="center"/>
            </w:pPr>
            <w:r>
              <w:t>FARMÁCIA DE UNIDADE DE PRONTO ATENDIMENTO (UPA), LIGADA A ÓRGÃO PÚBLICO ESTADUAL</w:t>
            </w:r>
          </w:p>
        </w:tc>
      </w:tr>
      <w:tr w:rsidR="00574AD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74AD5" w:rsidRDefault="00574AD5" w:rsidP="00164038">
            <w:pPr>
              <w:jc w:val="center"/>
            </w:pPr>
            <w:r>
              <w:lastRenderedPageBreak/>
              <w:t>94</w:t>
            </w:r>
          </w:p>
        </w:tc>
        <w:tc>
          <w:tcPr>
            <w:tcW w:w="9497" w:type="dxa"/>
            <w:vAlign w:val="center"/>
          </w:tcPr>
          <w:p w:rsidR="00574AD5" w:rsidRDefault="00574AD5" w:rsidP="00164038">
            <w:pPr>
              <w:jc w:val="center"/>
            </w:pPr>
            <w:r>
              <w:t>FARMÁCIA DE UNIDADE DE PRONTO ATENDIMENTO (UPA), LIGADA A ÓRGÃO PÚBLICO MUNICIPAL</w:t>
            </w:r>
          </w:p>
        </w:tc>
      </w:tr>
      <w:tr w:rsidR="00574AD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74AD5" w:rsidRDefault="00574AD5" w:rsidP="00164038">
            <w:pPr>
              <w:jc w:val="center"/>
            </w:pPr>
            <w:r>
              <w:t>89</w:t>
            </w:r>
          </w:p>
        </w:tc>
        <w:tc>
          <w:tcPr>
            <w:tcW w:w="9497" w:type="dxa"/>
            <w:vAlign w:val="center"/>
          </w:tcPr>
          <w:p w:rsidR="00574AD5" w:rsidRDefault="00574AD5" w:rsidP="00164038">
            <w:pPr>
              <w:jc w:val="center"/>
            </w:pPr>
            <w:r>
              <w:t>GERENCIAMENTO DE RESÍDUOS HOSPITALARES</w:t>
            </w:r>
          </w:p>
        </w:tc>
      </w:tr>
      <w:tr w:rsidR="00574AD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574AD5" w:rsidRDefault="00A96F95" w:rsidP="00164038">
            <w:pPr>
              <w:jc w:val="center"/>
            </w:pPr>
            <w:r>
              <w:t>95</w:t>
            </w:r>
          </w:p>
        </w:tc>
        <w:tc>
          <w:tcPr>
            <w:tcW w:w="9497" w:type="dxa"/>
            <w:vAlign w:val="center"/>
          </w:tcPr>
          <w:p w:rsidR="00574AD5" w:rsidRDefault="00A96F95" w:rsidP="00164038">
            <w:pPr>
              <w:jc w:val="center"/>
            </w:pPr>
            <w:r>
              <w:t>GESTÃO AMBIENTAL</w:t>
            </w:r>
          </w:p>
        </w:tc>
      </w:tr>
      <w:tr w:rsidR="00A96F9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A96F95" w:rsidRDefault="00A96F95" w:rsidP="00164038">
            <w:pPr>
              <w:jc w:val="center"/>
            </w:pPr>
            <w:r>
              <w:t>24</w:t>
            </w:r>
          </w:p>
        </w:tc>
        <w:tc>
          <w:tcPr>
            <w:tcW w:w="9497" w:type="dxa"/>
            <w:vAlign w:val="center"/>
          </w:tcPr>
          <w:p w:rsidR="00A96F95" w:rsidRDefault="00A96F95" w:rsidP="00164038">
            <w:pPr>
              <w:jc w:val="center"/>
            </w:pPr>
            <w:r>
              <w:t>INDÚSTRIA DE ALIMENTOS</w:t>
            </w:r>
          </w:p>
        </w:tc>
      </w:tr>
      <w:tr w:rsidR="00A96F9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A96F95" w:rsidRDefault="00A96F95" w:rsidP="00164038">
            <w:pPr>
              <w:jc w:val="center"/>
            </w:pPr>
            <w:r>
              <w:t>80</w:t>
            </w:r>
          </w:p>
        </w:tc>
        <w:tc>
          <w:tcPr>
            <w:tcW w:w="9497" w:type="dxa"/>
            <w:vAlign w:val="center"/>
          </w:tcPr>
          <w:p w:rsidR="00A96F95" w:rsidRDefault="00A96F95" w:rsidP="00164038">
            <w:pPr>
              <w:jc w:val="center"/>
            </w:pPr>
            <w:r>
              <w:t>INDÚSTRIA DE GASES MEDICINAIS</w:t>
            </w:r>
          </w:p>
        </w:tc>
      </w:tr>
      <w:tr w:rsidR="00A96F9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A96F95" w:rsidRDefault="00A96F95" w:rsidP="00164038">
            <w:pPr>
              <w:jc w:val="center"/>
            </w:pPr>
            <w:r>
              <w:t>21</w:t>
            </w:r>
          </w:p>
        </w:tc>
        <w:tc>
          <w:tcPr>
            <w:tcW w:w="9497" w:type="dxa"/>
            <w:vAlign w:val="center"/>
          </w:tcPr>
          <w:p w:rsidR="00A96F95" w:rsidRDefault="00A96F95" w:rsidP="00164038">
            <w:pPr>
              <w:jc w:val="center"/>
            </w:pPr>
            <w:r>
              <w:t>INDÚSTRIA DE INSUMOS FARMACÊUTICOS</w:t>
            </w:r>
          </w:p>
        </w:tc>
      </w:tr>
      <w:tr w:rsidR="00A96F9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A96F95" w:rsidRDefault="00A96F95" w:rsidP="00164038">
            <w:pPr>
              <w:jc w:val="center"/>
            </w:pPr>
            <w:r>
              <w:t>22</w:t>
            </w:r>
          </w:p>
        </w:tc>
        <w:tc>
          <w:tcPr>
            <w:tcW w:w="9497" w:type="dxa"/>
            <w:vAlign w:val="center"/>
          </w:tcPr>
          <w:p w:rsidR="00A96F95" w:rsidRDefault="00A96F95" w:rsidP="00164038">
            <w:pPr>
              <w:jc w:val="center"/>
            </w:pPr>
            <w:r>
              <w:t>INDÚSTRIA DE PRODUTOS COSMÉTICOS</w:t>
            </w:r>
          </w:p>
        </w:tc>
      </w:tr>
      <w:tr w:rsidR="00A96F9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A96F95" w:rsidRDefault="00A96F95" w:rsidP="00164038">
            <w:pPr>
              <w:jc w:val="center"/>
            </w:pPr>
            <w:r>
              <w:t>18</w:t>
            </w:r>
          </w:p>
        </w:tc>
        <w:tc>
          <w:tcPr>
            <w:tcW w:w="9497" w:type="dxa"/>
            <w:vAlign w:val="center"/>
          </w:tcPr>
          <w:p w:rsidR="00A96F95" w:rsidRDefault="00A96F95" w:rsidP="00164038">
            <w:pPr>
              <w:jc w:val="center"/>
            </w:pPr>
            <w:r>
              <w:t>INDÚSTRIA DE PRODUTOS FARMACÊUTICOS</w:t>
            </w:r>
          </w:p>
        </w:tc>
      </w:tr>
      <w:tr w:rsidR="00A96F9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A96F95" w:rsidRDefault="00A96F95" w:rsidP="00164038">
            <w:pPr>
              <w:jc w:val="center"/>
            </w:pPr>
            <w:r>
              <w:t>19</w:t>
            </w:r>
          </w:p>
        </w:tc>
        <w:tc>
          <w:tcPr>
            <w:tcW w:w="9497" w:type="dxa"/>
            <w:vAlign w:val="center"/>
          </w:tcPr>
          <w:p w:rsidR="00A96F95" w:rsidRDefault="00A96F95" w:rsidP="00164038">
            <w:pPr>
              <w:jc w:val="center"/>
            </w:pPr>
            <w:r>
              <w:t>INDÚSTRIA DE PRODUTOS FITOTERÁPICOS</w:t>
            </w:r>
          </w:p>
        </w:tc>
      </w:tr>
      <w:tr w:rsidR="00A96F95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A96F95" w:rsidRDefault="00333581" w:rsidP="00164038">
            <w:pPr>
              <w:jc w:val="center"/>
            </w:pPr>
            <w:r>
              <w:t>20</w:t>
            </w:r>
          </w:p>
        </w:tc>
        <w:tc>
          <w:tcPr>
            <w:tcW w:w="9497" w:type="dxa"/>
            <w:vAlign w:val="center"/>
          </w:tcPr>
          <w:p w:rsidR="00A96F95" w:rsidRDefault="00333581" w:rsidP="00164038">
            <w:pPr>
              <w:jc w:val="center"/>
            </w:pPr>
            <w:r>
              <w:t>INDÚSTRIA DE PRODUTOS OFICINAIS</w:t>
            </w:r>
          </w:p>
        </w:tc>
      </w:tr>
      <w:tr w:rsidR="00333581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333581" w:rsidRDefault="00333581" w:rsidP="00164038">
            <w:pPr>
              <w:jc w:val="center"/>
            </w:pPr>
            <w:r>
              <w:t>23</w:t>
            </w:r>
          </w:p>
        </w:tc>
        <w:tc>
          <w:tcPr>
            <w:tcW w:w="9497" w:type="dxa"/>
            <w:vAlign w:val="center"/>
          </w:tcPr>
          <w:p w:rsidR="00333581" w:rsidRDefault="00333581" w:rsidP="00164038">
            <w:pPr>
              <w:jc w:val="center"/>
            </w:pPr>
            <w:r>
              <w:t>INDÚSTRIA DE PRODUTOS PARA SAÚDE</w:t>
            </w:r>
          </w:p>
        </w:tc>
      </w:tr>
      <w:tr w:rsidR="00333581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333581" w:rsidRDefault="00333581" w:rsidP="00164038">
            <w:pPr>
              <w:jc w:val="center"/>
            </w:pPr>
            <w:r>
              <w:t>68</w:t>
            </w:r>
          </w:p>
        </w:tc>
        <w:tc>
          <w:tcPr>
            <w:tcW w:w="9497" w:type="dxa"/>
            <w:vAlign w:val="center"/>
          </w:tcPr>
          <w:p w:rsidR="00333581" w:rsidRDefault="00333581" w:rsidP="00164038">
            <w:pPr>
              <w:jc w:val="center"/>
            </w:pPr>
            <w:r>
              <w:t>INDÚSTRIA DE PRODUTOS VETERINÁRIOS</w:t>
            </w:r>
          </w:p>
        </w:tc>
      </w:tr>
      <w:tr w:rsidR="00333581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333581" w:rsidRDefault="00333581" w:rsidP="00164038">
            <w:pPr>
              <w:jc w:val="center"/>
            </w:pPr>
            <w:r>
              <w:t>25</w:t>
            </w:r>
          </w:p>
        </w:tc>
        <w:tc>
          <w:tcPr>
            <w:tcW w:w="9497" w:type="dxa"/>
            <w:vAlign w:val="center"/>
          </w:tcPr>
          <w:p w:rsidR="00333581" w:rsidRDefault="00333581" w:rsidP="00164038">
            <w:pPr>
              <w:jc w:val="center"/>
            </w:pPr>
            <w:r>
              <w:t>INDÚSTRIA DE SANEANTES DOMISSANITÁRIOS</w:t>
            </w:r>
          </w:p>
        </w:tc>
      </w:tr>
      <w:tr w:rsidR="00333581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333581" w:rsidRDefault="00333581" w:rsidP="00164038">
            <w:pPr>
              <w:jc w:val="center"/>
            </w:pPr>
            <w:r>
              <w:t>58</w:t>
            </w:r>
          </w:p>
        </w:tc>
        <w:tc>
          <w:tcPr>
            <w:tcW w:w="9497" w:type="dxa"/>
            <w:vAlign w:val="center"/>
          </w:tcPr>
          <w:p w:rsidR="00333581" w:rsidRDefault="00333581" w:rsidP="00164038">
            <w:pPr>
              <w:jc w:val="center"/>
            </w:pPr>
            <w:r>
              <w:t>LABORATÓRIO DE ANÁLISES CLÍNICAS DE ÓRGÃO PÚBLICO ESTADUAL</w:t>
            </w:r>
          </w:p>
        </w:tc>
      </w:tr>
      <w:tr w:rsidR="00E57140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E57140" w:rsidRDefault="00024EBD" w:rsidP="00164038">
            <w:pPr>
              <w:jc w:val="center"/>
            </w:pPr>
            <w:r>
              <w:t>57</w:t>
            </w:r>
          </w:p>
        </w:tc>
        <w:tc>
          <w:tcPr>
            <w:tcW w:w="9497" w:type="dxa"/>
            <w:vAlign w:val="center"/>
          </w:tcPr>
          <w:p w:rsidR="00E57140" w:rsidRDefault="00024EBD" w:rsidP="00164038">
            <w:pPr>
              <w:jc w:val="center"/>
            </w:pPr>
            <w:r>
              <w:t>LABORATÓRIO DE ANÁLISES CLÍNICAS DE ÓRGÃO PÚBLICO FEDERAL</w:t>
            </w:r>
          </w:p>
        </w:tc>
      </w:tr>
      <w:tr w:rsidR="00024EB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024EBD" w:rsidRDefault="00024EBD" w:rsidP="00164038">
            <w:pPr>
              <w:jc w:val="center"/>
            </w:pPr>
            <w:r>
              <w:t>59</w:t>
            </w:r>
          </w:p>
        </w:tc>
        <w:tc>
          <w:tcPr>
            <w:tcW w:w="9497" w:type="dxa"/>
            <w:vAlign w:val="center"/>
          </w:tcPr>
          <w:p w:rsidR="00024EBD" w:rsidRDefault="00024EBD" w:rsidP="00164038">
            <w:pPr>
              <w:jc w:val="center"/>
            </w:pPr>
            <w:r>
              <w:t>LABORATÓRIO DE ANÁLISES CLÍNICAS DE ÓRGÃO PÚBLICO MUNICIPAL</w:t>
            </w:r>
          </w:p>
        </w:tc>
      </w:tr>
      <w:tr w:rsidR="00024EB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024EBD" w:rsidRDefault="00024EBD" w:rsidP="00164038">
            <w:pPr>
              <w:jc w:val="center"/>
            </w:pPr>
            <w:r>
              <w:t>56</w:t>
            </w:r>
          </w:p>
        </w:tc>
        <w:tc>
          <w:tcPr>
            <w:tcW w:w="9497" w:type="dxa"/>
            <w:vAlign w:val="center"/>
          </w:tcPr>
          <w:p w:rsidR="00024EBD" w:rsidRDefault="00024EBD" w:rsidP="00164038">
            <w:pPr>
              <w:jc w:val="center"/>
            </w:pPr>
            <w:r>
              <w:t>LABORATÓRIO DE ANÁLISES CLÍNICAS DE PROPRIEDADE DE FARMACÊUTICO</w:t>
            </w:r>
          </w:p>
        </w:tc>
      </w:tr>
      <w:tr w:rsidR="00024EB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024EBD" w:rsidRDefault="00024EBD" w:rsidP="00164038">
            <w:pPr>
              <w:jc w:val="center"/>
            </w:pPr>
            <w:r>
              <w:t>28</w:t>
            </w:r>
          </w:p>
        </w:tc>
        <w:tc>
          <w:tcPr>
            <w:tcW w:w="9497" w:type="dxa"/>
            <w:vAlign w:val="center"/>
          </w:tcPr>
          <w:p w:rsidR="00024EBD" w:rsidRDefault="00024EBD" w:rsidP="00164038">
            <w:pPr>
              <w:jc w:val="center"/>
            </w:pPr>
            <w:r>
              <w:t>LABORATÓRIO DE ANÁLISES BROMATOLÓGICAS</w:t>
            </w:r>
          </w:p>
        </w:tc>
      </w:tr>
      <w:tr w:rsidR="00024EB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024EBD" w:rsidRDefault="00024EBD" w:rsidP="00164038">
            <w:pPr>
              <w:jc w:val="center"/>
            </w:pPr>
            <w:r>
              <w:t>27</w:t>
            </w:r>
          </w:p>
        </w:tc>
        <w:tc>
          <w:tcPr>
            <w:tcW w:w="9497" w:type="dxa"/>
            <w:vAlign w:val="center"/>
          </w:tcPr>
          <w:p w:rsidR="00024EBD" w:rsidRDefault="00024EBD" w:rsidP="00164038">
            <w:pPr>
              <w:jc w:val="center"/>
            </w:pPr>
            <w:r>
              <w:t>LABORATÓRIO DE ANÁLISES CLÍNICAS</w:t>
            </w:r>
          </w:p>
        </w:tc>
      </w:tr>
      <w:tr w:rsidR="00024EB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024EBD" w:rsidRDefault="00024EBD" w:rsidP="00164038">
            <w:pPr>
              <w:jc w:val="center"/>
            </w:pPr>
            <w:r>
              <w:t>29</w:t>
            </w:r>
          </w:p>
        </w:tc>
        <w:tc>
          <w:tcPr>
            <w:tcW w:w="9497" w:type="dxa"/>
            <w:vAlign w:val="center"/>
          </w:tcPr>
          <w:p w:rsidR="00024EBD" w:rsidRDefault="00024EBD" w:rsidP="00164038">
            <w:pPr>
              <w:jc w:val="center"/>
            </w:pPr>
            <w:r>
              <w:t>LABORATÓRIO DE ANÁLISES TOXICOLÓGICAS</w:t>
            </w:r>
          </w:p>
        </w:tc>
      </w:tr>
      <w:tr w:rsidR="00024EB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024EBD" w:rsidRDefault="00024EBD" w:rsidP="00164038">
            <w:pPr>
              <w:jc w:val="center"/>
            </w:pPr>
            <w:r>
              <w:t>30</w:t>
            </w:r>
          </w:p>
        </w:tc>
        <w:tc>
          <w:tcPr>
            <w:tcW w:w="9497" w:type="dxa"/>
            <w:vAlign w:val="center"/>
          </w:tcPr>
          <w:p w:rsidR="00024EBD" w:rsidRDefault="00024EBD" w:rsidP="00164038">
            <w:pPr>
              <w:jc w:val="center"/>
            </w:pPr>
            <w:r>
              <w:t>LABORATÓRIO DE CONTROLE DE QUALIDADE</w:t>
            </w:r>
          </w:p>
        </w:tc>
      </w:tr>
      <w:tr w:rsidR="00024EB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024EBD" w:rsidRDefault="00024EBD" w:rsidP="00164038">
            <w:pPr>
              <w:jc w:val="center"/>
            </w:pPr>
            <w:r>
              <w:t>91</w:t>
            </w:r>
          </w:p>
        </w:tc>
        <w:tc>
          <w:tcPr>
            <w:tcW w:w="9497" w:type="dxa"/>
            <w:vAlign w:val="center"/>
          </w:tcPr>
          <w:p w:rsidR="00024EBD" w:rsidRDefault="00024EBD" w:rsidP="00164038">
            <w:pPr>
              <w:jc w:val="center"/>
            </w:pPr>
            <w:r>
              <w:t>LABORATÓRIO DE PESQUISA CLÍNICA</w:t>
            </w:r>
          </w:p>
        </w:tc>
      </w:tr>
      <w:tr w:rsidR="00024EB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024EBD" w:rsidRDefault="00024EBD" w:rsidP="00164038">
            <w:pPr>
              <w:jc w:val="center"/>
            </w:pPr>
            <w:r>
              <w:t>26</w:t>
            </w:r>
          </w:p>
        </w:tc>
        <w:tc>
          <w:tcPr>
            <w:tcW w:w="9497" w:type="dxa"/>
            <w:vAlign w:val="center"/>
          </w:tcPr>
          <w:p w:rsidR="00024EBD" w:rsidRDefault="00024EBD" w:rsidP="00164038">
            <w:pPr>
              <w:jc w:val="center"/>
            </w:pPr>
            <w:r>
              <w:t>LABORATÓRIO DE REEMBALAGEM</w:t>
            </w:r>
          </w:p>
        </w:tc>
      </w:tr>
      <w:tr w:rsidR="00024EB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024EBD" w:rsidRDefault="00024EBD" w:rsidP="00164038">
            <w:pPr>
              <w:jc w:val="center"/>
            </w:pPr>
            <w:r>
              <w:t>31</w:t>
            </w:r>
          </w:p>
        </w:tc>
        <w:tc>
          <w:tcPr>
            <w:tcW w:w="9497" w:type="dxa"/>
            <w:vAlign w:val="center"/>
          </w:tcPr>
          <w:p w:rsidR="00024EBD" w:rsidRDefault="00024EBD" w:rsidP="00164038">
            <w:pPr>
              <w:jc w:val="center"/>
            </w:pPr>
            <w:r>
              <w:t>POSTO DE COLETA DE LABORATÓRIO DE ANÁLISES CLÍNICAS</w:t>
            </w:r>
          </w:p>
        </w:tc>
      </w:tr>
      <w:tr w:rsidR="00024EB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024EBD" w:rsidRDefault="00024EBD" w:rsidP="00164038">
            <w:pPr>
              <w:jc w:val="center"/>
            </w:pPr>
            <w:r>
              <w:t>62</w:t>
            </w:r>
          </w:p>
        </w:tc>
        <w:tc>
          <w:tcPr>
            <w:tcW w:w="9497" w:type="dxa"/>
            <w:vAlign w:val="center"/>
          </w:tcPr>
          <w:p w:rsidR="00024EBD" w:rsidRDefault="00024EBD" w:rsidP="00164038">
            <w:pPr>
              <w:jc w:val="center"/>
            </w:pPr>
            <w:r>
              <w:t>POSTO DE COLETA DE LABORATÓRIO DE ANÁLISES CLÍNICAS DE ÓRGÃO PÚBLICO ESTADUAL</w:t>
            </w:r>
          </w:p>
        </w:tc>
      </w:tr>
      <w:tr w:rsidR="00024EB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024EBD" w:rsidRDefault="00024EBD" w:rsidP="00164038">
            <w:pPr>
              <w:jc w:val="center"/>
            </w:pPr>
            <w:r>
              <w:t>61</w:t>
            </w:r>
          </w:p>
        </w:tc>
        <w:tc>
          <w:tcPr>
            <w:tcW w:w="9497" w:type="dxa"/>
            <w:vAlign w:val="center"/>
          </w:tcPr>
          <w:p w:rsidR="00024EBD" w:rsidRDefault="00024EBD" w:rsidP="00164038">
            <w:pPr>
              <w:jc w:val="center"/>
            </w:pPr>
            <w:r>
              <w:t>POSTO DE COLETA DE LABORATÓRIO DE ANÁLISES CLÍNICAS DE ÓRGÃO PÚBLICO FEDERAL</w:t>
            </w:r>
          </w:p>
        </w:tc>
      </w:tr>
      <w:tr w:rsidR="00024EB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024EBD" w:rsidRDefault="00024EBD" w:rsidP="00164038">
            <w:pPr>
              <w:jc w:val="center"/>
            </w:pPr>
            <w:r>
              <w:t>63</w:t>
            </w:r>
          </w:p>
        </w:tc>
        <w:tc>
          <w:tcPr>
            <w:tcW w:w="9497" w:type="dxa"/>
            <w:vAlign w:val="center"/>
          </w:tcPr>
          <w:p w:rsidR="00024EBD" w:rsidRDefault="00024EBD" w:rsidP="00164038">
            <w:pPr>
              <w:jc w:val="center"/>
            </w:pPr>
            <w:r>
              <w:t>POSTO DE COLETA DE LABORATÓRIO DE ANÁLISES CLÍNICAS DE ÓRGÃO PÚBLICO MUNICIPAL</w:t>
            </w:r>
          </w:p>
        </w:tc>
      </w:tr>
      <w:tr w:rsidR="00024EB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024EBD" w:rsidRDefault="00024EBD" w:rsidP="00164038">
            <w:pPr>
              <w:jc w:val="center"/>
            </w:pPr>
            <w:r>
              <w:t>60</w:t>
            </w:r>
          </w:p>
        </w:tc>
        <w:tc>
          <w:tcPr>
            <w:tcW w:w="9497" w:type="dxa"/>
            <w:vAlign w:val="center"/>
          </w:tcPr>
          <w:p w:rsidR="00024EBD" w:rsidRDefault="00024EBD" w:rsidP="00164038">
            <w:pPr>
              <w:jc w:val="center"/>
            </w:pPr>
            <w:r>
              <w:t>POSTO DE COLETA DE LABORATÓRIO DE ANÁLISES CLÍNICAS DE PROPRIEDADE DE FARMACÊUTICO</w:t>
            </w:r>
          </w:p>
        </w:tc>
      </w:tr>
      <w:tr w:rsidR="00024EB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024EBD" w:rsidRDefault="00024EBD" w:rsidP="00164038">
            <w:pPr>
              <w:jc w:val="center"/>
            </w:pPr>
            <w:r>
              <w:t>14</w:t>
            </w:r>
          </w:p>
        </w:tc>
        <w:tc>
          <w:tcPr>
            <w:tcW w:w="9497" w:type="dxa"/>
            <w:vAlign w:val="center"/>
          </w:tcPr>
          <w:p w:rsidR="00024EBD" w:rsidRDefault="00024EBD" w:rsidP="00164038">
            <w:pPr>
              <w:jc w:val="center"/>
            </w:pPr>
            <w:r>
              <w:t>POSTO DE MEDICAMENTOS</w:t>
            </w:r>
          </w:p>
        </w:tc>
      </w:tr>
      <w:tr w:rsidR="00024EBD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024EBD" w:rsidRDefault="00024EBD" w:rsidP="00164038">
            <w:pPr>
              <w:jc w:val="center"/>
            </w:pPr>
            <w:r>
              <w:lastRenderedPageBreak/>
              <w:t>105</w:t>
            </w:r>
          </w:p>
        </w:tc>
        <w:tc>
          <w:tcPr>
            <w:tcW w:w="9497" w:type="dxa"/>
            <w:vAlign w:val="center"/>
          </w:tcPr>
          <w:p w:rsidR="00024EBD" w:rsidRDefault="00024EBD" w:rsidP="00164038">
            <w:pPr>
              <w:jc w:val="center"/>
            </w:pPr>
            <w:r>
              <w:t>SERVIÇO DE ASSISTÊNCIA FARMACÊUTICA DE APOIO AO NASF</w:t>
            </w:r>
          </w:p>
        </w:tc>
      </w:tr>
      <w:tr w:rsidR="009F79B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9F79BC" w:rsidRDefault="009F79BC" w:rsidP="00164038">
            <w:pPr>
              <w:jc w:val="center"/>
            </w:pPr>
            <w:r>
              <w:t>92</w:t>
            </w:r>
          </w:p>
        </w:tc>
        <w:tc>
          <w:tcPr>
            <w:tcW w:w="9497" w:type="dxa"/>
            <w:vAlign w:val="center"/>
          </w:tcPr>
          <w:p w:rsidR="009F79BC" w:rsidRDefault="009F79BC" w:rsidP="00164038">
            <w:pPr>
              <w:jc w:val="center"/>
            </w:pPr>
            <w:r>
              <w:t>TRANSPORTADORA DE MEDICAMENTOS, COSMÉTICOS, PRODUTOS PARA SAÚDE E SANEANTES</w:t>
            </w:r>
          </w:p>
        </w:tc>
      </w:tr>
      <w:tr w:rsidR="009F79B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9F79BC" w:rsidRDefault="009F79BC" w:rsidP="00164038">
            <w:pPr>
              <w:jc w:val="center"/>
            </w:pPr>
            <w:r>
              <w:t>106</w:t>
            </w:r>
          </w:p>
        </w:tc>
        <w:tc>
          <w:tcPr>
            <w:tcW w:w="9497" w:type="dxa"/>
            <w:vAlign w:val="center"/>
          </w:tcPr>
          <w:p w:rsidR="009F79BC" w:rsidRDefault="009F79BC" w:rsidP="00164038">
            <w:pPr>
              <w:jc w:val="center"/>
            </w:pPr>
            <w:r>
              <w:t>TRANSPORTADORA DE COSMÉTICOS, PRODUTOS PARA SAÚDE E SANEANTES</w:t>
            </w:r>
          </w:p>
        </w:tc>
      </w:tr>
      <w:tr w:rsidR="009F79B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9F79BC" w:rsidRDefault="009F79BC" w:rsidP="00164038">
            <w:pPr>
              <w:jc w:val="center"/>
            </w:pPr>
            <w:r>
              <w:t>34</w:t>
            </w:r>
          </w:p>
        </w:tc>
        <w:tc>
          <w:tcPr>
            <w:tcW w:w="9497" w:type="dxa"/>
            <w:vAlign w:val="center"/>
          </w:tcPr>
          <w:p w:rsidR="009F79BC" w:rsidRDefault="009F79BC" w:rsidP="00164038">
            <w:pPr>
              <w:jc w:val="center"/>
            </w:pPr>
            <w:r>
              <w:t>TRANSPORTADORA DE MEDICAMENTOS</w:t>
            </w:r>
          </w:p>
        </w:tc>
      </w:tr>
      <w:tr w:rsidR="009F79B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9F79BC" w:rsidRDefault="009F79BC" w:rsidP="00164038">
            <w:pPr>
              <w:jc w:val="center"/>
            </w:pPr>
            <w:r>
              <w:t>71</w:t>
            </w:r>
          </w:p>
        </w:tc>
        <w:tc>
          <w:tcPr>
            <w:tcW w:w="9497" w:type="dxa"/>
            <w:vAlign w:val="center"/>
          </w:tcPr>
          <w:p w:rsidR="009F79BC" w:rsidRDefault="009F79BC" w:rsidP="00164038">
            <w:pPr>
              <w:jc w:val="center"/>
            </w:pPr>
            <w:r>
              <w:t>TRANSPORTADORA DE PRODUTOS PARA SAÚDE</w:t>
            </w:r>
          </w:p>
        </w:tc>
      </w:tr>
      <w:tr w:rsidR="009F79B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9F79BC" w:rsidRDefault="009F79BC" w:rsidP="00164038">
            <w:pPr>
              <w:jc w:val="center"/>
            </w:pPr>
            <w:r>
              <w:t>64</w:t>
            </w:r>
          </w:p>
        </w:tc>
        <w:tc>
          <w:tcPr>
            <w:tcW w:w="9497" w:type="dxa"/>
            <w:vAlign w:val="center"/>
          </w:tcPr>
          <w:p w:rsidR="009F79BC" w:rsidRDefault="009F79BC" w:rsidP="00164038">
            <w:pPr>
              <w:jc w:val="center"/>
            </w:pPr>
            <w:r>
              <w:t>TRANSPORTADORA DE MEDICAMENTOS E PRODUTOS PARA SAÚDE</w:t>
            </w:r>
          </w:p>
        </w:tc>
      </w:tr>
      <w:tr w:rsidR="009F79BC" w:rsidTr="00365588">
        <w:trPr>
          <w:cantSplit/>
          <w:trHeight w:val="510"/>
        </w:trPr>
        <w:tc>
          <w:tcPr>
            <w:tcW w:w="851" w:type="dxa"/>
            <w:vAlign w:val="center"/>
          </w:tcPr>
          <w:p w:rsidR="009F79BC" w:rsidRDefault="009F79BC" w:rsidP="00164038">
            <w:pPr>
              <w:jc w:val="center"/>
            </w:pPr>
            <w:r>
              <w:t>107</w:t>
            </w:r>
          </w:p>
        </w:tc>
        <w:tc>
          <w:tcPr>
            <w:tcW w:w="9497" w:type="dxa"/>
            <w:vAlign w:val="center"/>
          </w:tcPr>
          <w:p w:rsidR="009F79BC" w:rsidRDefault="009F79BC" w:rsidP="00164038">
            <w:pPr>
              <w:jc w:val="center"/>
            </w:pPr>
            <w:r>
              <w:t>TRANSPORTE DE MATERIAL BIOLÓGICO</w:t>
            </w:r>
          </w:p>
        </w:tc>
      </w:tr>
      <w:tr w:rsidR="009F79BC" w:rsidTr="00365588">
        <w:trPr>
          <w:cantSplit/>
          <w:trHeight w:val="510"/>
        </w:trPr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9F79BC" w:rsidRDefault="009F79BC" w:rsidP="00164038">
            <w:pPr>
              <w:jc w:val="center"/>
            </w:pPr>
            <w:r>
              <w:t>104</w:t>
            </w:r>
          </w:p>
        </w:tc>
        <w:tc>
          <w:tcPr>
            <w:tcW w:w="9497" w:type="dxa"/>
            <w:vAlign w:val="center"/>
          </w:tcPr>
          <w:p w:rsidR="009F79BC" w:rsidRDefault="009F79BC" w:rsidP="00164038">
            <w:pPr>
              <w:jc w:val="center"/>
            </w:pPr>
            <w:r>
              <w:t>UNIDADE DE TRATAMENTO DE ÁGUA E ESGOTO</w:t>
            </w:r>
          </w:p>
        </w:tc>
      </w:tr>
    </w:tbl>
    <w:p w:rsidR="0003732D" w:rsidRPr="004651AA" w:rsidRDefault="0003732D" w:rsidP="0003732D">
      <w:pPr>
        <w:spacing w:after="120"/>
        <w:jc w:val="center"/>
        <w:rPr>
          <w:rFonts w:ascii="Arial" w:hAnsi="Arial" w:cs="Arial"/>
          <w:sz w:val="20"/>
          <w:szCs w:val="20"/>
        </w:rPr>
      </w:pPr>
    </w:p>
    <w:sectPr w:rsidR="0003732D" w:rsidRPr="004651AA" w:rsidSect="00121617">
      <w:pgSz w:w="11906" w:h="16838" w:code="9"/>
      <w:pgMar w:top="1417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510"/>
    <w:multiLevelType w:val="multilevel"/>
    <w:tmpl w:val="D86EAE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8470C0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5E"/>
    <w:rsid w:val="0002483A"/>
    <w:rsid w:val="00024EBD"/>
    <w:rsid w:val="000325FD"/>
    <w:rsid w:val="0003732D"/>
    <w:rsid w:val="00091D7F"/>
    <w:rsid w:val="00093166"/>
    <w:rsid w:val="000A07F8"/>
    <w:rsid w:val="000C1B4C"/>
    <w:rsid w:val="001121CB"/>
    <w:rsid w:val="00116189"/>
    <w:rsid w:val="00121617"/>
    <w:rsid w:val="00123C3D"/>
    <w:rsid w:val="001309CF"/>
    <w:rsid w:val="00153397"/>
    <w:rsid w:val="00164038"/>
    <w:rsid w:val="001B6250"/>
    <w:rsid w:val="001F44FD"/>
    <w:rsid w:val="001F6448"/>
    <w:rsid w:val="00200130"/>
    <w:rsid w:val="00212335"/>
    <w:rsid w:val="002323D7"/>
    <w:rsid w:val="002328E1"/>
    <w:rsid w:val="00233F58"/>
    <w:rsid w:val="00235127"/>
    <w:rsid w:val="00243DD9"/>
    <w:rsid w:val="002475BC"/>
    <w:rsid w:val="0029334E"/>
    <w:rsid w:val="00295E41"/>
    <w:rsid w:val="002B2D8C"/>
    <w:rsid w:val="002C55B4"/>
    <w:rsid w:val="002D5C7E"/>
    <w:rsid w:val="002F16B7"/>
    <w:rsid w:val="002F2EE0"/>
    <w:rsid w:val="0031300B"/>
    <w:rsid w:val="003235C7"/>
    <w:rsid w:val="00333581"/>
    <w:rsid w:val="00333EF7"/>
    <w:rsid w:val="00361130"/>
    <w:rsid w:val="00365588"/>
    <w:rsid w:val="0038017D"/>
    <w:rsid w:val="00391248"/>
    <w:rsid w:val="003B630E"/>
    <w:rsid w:val="003C11A8"/>
    <w:rsid w:val="003D12AA"/>
    <w:rsid w:val="003D18D3"/>
    <w:rsid w:val="003D3D29"/>
    <w:rsid w:val="003D52CF"/>
    <w:rsid w:val="004005D7"/>
    <w:rsid w:val="004121EA"/>
    <w:rsid w:val="004139C5"/>
    <w:rsid w:val="00446EB7"/>
    <w:rsid w:val="00450B70"/>
    <w:rsid w:val="004821DD"/>
    <w:rsid w:val="00492E5E"/>
    <w:rsid w:val="004A2F10"/>
    <w:rsid w:val="004B2AEE"/>
    <w:rsid w:val="004D068B"/>
    <w:rsid w:val="004F116B"/>
    <w:rsid w:val="00505C85"/>
    <w:rsid w:val="00523D13"/>
    <w:rsid w:val="00526F34"/>
    <w:rsid w:val="005355D0"/>
    <w:rsid w:val="005444C0"/>
    <w:rsid w:val="00570532"/>
    <w:rsid w:val="00573DB8"/>
    <w:rsid w:val="00574AD5"/>
    <w:rsid w:val="005950A8"/>
    <w:rsid w:val="005A622D"/>
    <w:rsid w:val="005A7B60"/>
    <w:rsid w:val="005D2B3F"/>
    <w:rsid w:val="005E4299"/>
    <w:rsid w:val="005E7AC5"/>
    <w:rsid w:val="005F075E"/>
    <w:rsid w:val="005F679D"/>
    <w:rsid w:val="00620AE0"/>
    <w:rsid w:val="00645FE4"/>
    <w:rsid w:val="00665C67"/>
    <w:rsid w:val="00673FCF"/>
    <w:rsid w:val="006778C5"/>
    <w:rsid w:val="00686AA4"/>
    <w:rsid w:val="006A7DE8"/>
    <w:rsid w:val="006B0FB2"/>
    <w:rsid w:val="006D09CF"/>
    <w:rsid w:val="006D363C"/>
    <w:rsid w:val="006D4D9A"/>
    <w:rsid w:val="006D5D7E"/>
    <w:rsid w:val="00705036"/>
    <w:rsid w:val="00732C84"/>
    <w:rsid w:val="007338F4"/>
    <w:rsid w:val="00741CE1"/>
    <w:rsid w:val="00754657"/>
    <w:rsid w:val="0077020C"/>
    <w:rsid w:val="007B3D6B"/>
    <w:rsid w:val="007C6361"/>
    <w:rsid w:val="007C7902"/>
    <w:rsid w:val="007F6A3C"/>
    <w:rsid w:val="00803E1C"/>
    <w:rsid w:val="00807C66"/>
    <w:rsid w:val="00843FE9"/>
    <w:rsid w:val="0085606A"/>
    <w:rsid w:val="00861C5E"/>
    <w:rsid w:val="008A62B1"/>
    <w:rsid w:val="008A6486"/>
    <w:rsid w:val="008A733B"/>
    <w:rsid w:val="008B0D1D"/>
    <w:rsid w:val="008C3D3C"/>
    <w:rsid w:val="008D5FAC"/>
    <w:rsid w:val="008F0507"/>
    <w:rsid w:val="008F6673"/>
    <w:rsid w:val="009038E2"/>
    <w:rsid w:val="009131F4"/>
    <w:rsid w:val="00913FE4"/>
    <w:rsid w:val="009203CC"/>
    <w:rsid w:val="00962B65"/>
    <w:rsid w:val="00993DFD"/>
    <w:rsid w:val="009A765B"/>
    <w:rsid w:val="009C469B"/>
    <w:rsid w:val="009D5AD3"/>
    <w:rsid w:val="009E255A"/>
    <w:rsid w:val="009E5137"/>
    <w:rsid w:val="009F79BC"/>
    <w:rsid w:val="00A04C2B"/>
    <w:rsid w:val="00A2278B"/>
    <w:rsid w:val="00A24ACC"/>
    <w:rsid w:val="00A607C3"/>
    <w:rsid w:val="00A7230F"/>
    <w:rsid w:val="00A831C0"/>
    <w:rsid w:val="00A96F95"/>
    <w:rsid w:val="00AB081A"/>
    <w:rsid w:val="00AC3E3D"/>
    <w:rsid w:val="00AE7342"/>
    <w:rsid w:val="00B00537"/>
    <w:rsid w:val="00B210D5"/>
    <w:rsid w:val="00B2437B"/>
    <w:rsid w:val="00B409B3"/>
    <w:rsid w:val="00B47169"/>
    <w:rsid w:val="00B66D06"/>
    <w:rsid w:val="00B67BFD"/>
    <w:rsid w:val="00B73D4F"/>
    <w:rsid w:val="00B77C1E"/>
    <w:rsid w:val="00B86DE6"/>
    <w:rsid w:val="00B87ECF"/>
    <w:rsid w:val="00B97F4C"/>
    <w:rsid w:val="00BB0A58"/>
    <w:rsid w:val="00BC01B1"/>
    <w:rsid w:val="00BC7CFF"/>
    <w:rsid w:val="00BF0A4B"/>
    <w:rsid w:val="00BF3660"/>
    <w:rsid w:val="00C114F6"/>
    <w:rsid w:val="00C511CB"/>
    <w:rsid w:val="00C73DCB"/>
    <w:rsid w:val="00CA1782"/>
    <w:rsid w:val="00CF3296"/>
    <w:rsid w:val="00D018A2"/>
    <w:rsid w:val="00D168DD"/>
    <w:rsid w:val="00D208F2"/>
    <w:rsid w:val="00D36D06"/>
    <w:rsid w:val="00D63FE4"/>
    <w:rsid w:val="00D7027B"/>
    <w:rsid w:val="00D77D91"/>
    <w:rsid w:val="00D83745"/>
    <w:rsid w:val="00DA593E"/>
    <w:rsid w:val="00DC177E"/>
    <w:rsid w:val="00DC7430"/>
    <w:rsid w:val="00DE512F"/>
    <w:rsid w:val="00DF3EE1"/>
    <w:rsid w:val="00E24B92"/>
    <w:rsid w:val="00E261EB"/>
    <w:rsid w:val="00E50B11"/>
    <w:rsid w:val="00E51D9B"/>
    <w:rsid w:val="00E52EDF"/>
    <w:rsid w:val="00E57140"/>
    <w:rsid w:val="00E93425"/>
    <w:rsid w:val="00E93480"/>
    <w:rsid w:val="00EA3CFF"/>
    <w:rsid w:val="00EC7AAA"/>
    <w:rsid w:val="00F00369"/>
    <w:rsid w:val="00F207A8"/>
    <w:rsid w:val="00F42CE4"/>
    <w:rsid w:val="00F43529"/>
    <w:rsid w:val="00F5646B"/>
    <w:rsid w:val="00F60F28"/>
    <w:rsid w:val="00F7097A"/>
    <w:rsid w:val="00F75D39"/>
    <w:rsid w:val="00F827F2"/>
    <w:rsid w:val="00F858BC"/>
    <w:rsid w:val="00F87B05"/>
    <w:rsid w:val="00F904ED"/>
    <w:rsid w:val="00F97D2F"/>
    <w:rsid w:val="00FE3EEF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24B92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7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B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B9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24B92"/>
    <w:rPr>
      <w:rFonts w:ascii="Times New Roman" w:eastAsia="Times New Roman" w:hAnsi="Times New Roman" w:cs="Times New Roman"/>
      <w:b/>
      <w:bCs/>
      <w:lang w:eastAsia="pt-BR"/>
    </w:rPr>
  </w:style>
  <w:style w:type="table" w:styleId="Tabelacomgrade">
    <w:name w:val="Table Grid"/>
    <w:basedOn w:val="Tabelanormal"/>
    <w:uiPriority w:val="59"/>
    <w:rsid w:val="005A7B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5A7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B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uiPriority w:val="1"/>
    <w:qFormat/>
    <w:rsid w:val="005A7B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A7B60"/>
    <w:rPr>
      <w:rFonts w:ascii="Arial" w:eastAsia="Arial" w:hAnsi="Arial" w:cs="Arial"/>
      <w:sz w:val="16"/>
      <w:szCs w:val="16"/>
      <w:lang w:eastAsia="pt-BR" w:bidi="pt-BR"/>
    </w:rPr>
  </w:style>
  <w:style w:type="character" w:styleId="TextodoEspaoReservado">
    <w:name w:val="Placeholder Text"/>
    <w:basedOn w:val="Fontepargpadro"/>
    <w:uiPriority w:val="99"/>
    <w:semiHidden/>
    <w:rsid w:val="006D09CF"/>
    <w:rPr>
      <w:color w:val="808080"/>
    </w:rPr>
  </w:style>
  <w:style w:type="paragraph" w:styleId="PargrafodaLista">
    <w:name w:val="List Paragraph"/>
    <w:basedOn w:val="Normal"/>
    <w:uiPriority w:val="34"/>
    <w:qFormat/>
    <w:rsid w:val="00B21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24B92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7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B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B9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24B92"/>
    <w:rPr>
      <w:rFonts w:ascii="Times New Roman" w:eastAsia="Times New Roman" w:hAnsi="Times New Roman" w:cs="Times New Roman"/>
      <w:b/>
      <w:bCs/>
      <w:lang w:eastAsia="pt-BR"/>
    </w:rPr>
  </w:style>
  <w:style w:type="table" w:styleId="Tabelacomgrade">
    <w:name w:val="Table Grid"/>
    <w:basedOn w:val="Tabelanormal"/>
    <w:uiPriority w:val="59"/>
    <w:rsid w:val="005A7B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5A7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B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uiPriority w:val="1"/>
    <w:qFormat/>
    <w:rsid w:val="005A7B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A7B60"/>
    <w:rPr>
      <w:rFonts w:ascii="Arial" w:eastAsia="Arial" w:hAnsi="Arial" w:cs="Arial"/>
      <w:sz w:val="16"/>
      <w:szCs w:val="16"/>
      <w:lang w:eastAsia="pt-BR" w:bidi="pt-BR"/>
    </w:rPr>
  </w:style>
  <w:style w:type="character" w:styleId="TextodoEspaoReservado">
    <w:name w:val="Placeholder Text"/>
    <w:basedOn w:val="Fontepargpadro"/>
    <w:uiPriority w:val="99"/>
    <w:semiHidden/>
    <w:rsid w:val="006D09CF"/>
    <w:rPr>
      <w:color w:val="808080"/>
    </w:rPr>
  </w:style>
  <w:style w:type="paragraph" w:styleId="PargrafodaLista">
    <w:name w:val="List Paragraph"/>
    <w:basedOn w:val="Normal"/>
    <w:uiPriority w:val="34"/>
    <w:qFormat/>
    <w:rsid w:val="00B2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2.xml"/><Relationship Id="rId50" Type="http://schemas.openxmlformats.org/officeDocument/2006/relationships/image" Target="media/image21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0.wmf"/><Relationship Id="rId76" Type="http://schemas.openxmlformats.org/officeDocument/2006/relationships/control" Target="activeX/activeX37.xml"/><Relationship Id="rId84" Type="http://schemas.openxmlformats.org/officeDocument/2006/relationships/control" Target="activeX/activeX41.xml"/><Relationship Id="rId89" Type="http://schemas.openxmlformats.org/officeDocument/2006/relationships/image" Target="media/image40.wmf"/><Relationship Id="rId7" Type="http://schemas.openxmlformats.org/officeDocument/2006/relationships/image" Target="media/image10.png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control" Target="activeX/activeX36.xml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90" Type="http://schemas.openxmlformats.org/officeDocument/2006/relationships/control" Target="activeX/activeX44.xml"/><Relationship Id="rId95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3.xml"/><Relationship Id="rId77" Type="http://schemas.openxmlformats.org/officeDocument/2006/relationships/image" Target="media/image34.wmf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72" Type="http://schemas.openxmlformats.org/officeDocument/2006/relationships/image" Target="media/image32.wmf"/><Relationship Id="rId80" Type="http://schemas.openxmlformats.org/officeDocument/2006/relationships/control" Target="activeX/activeX39.xml"/><Relationship Id="rId85" Type="http://schemas.openxmlformats.org/officeDocument/2006/relationships/image" Target="media/image38.wmf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control" Target="activeX/activeX43.xml"/><Relationship Id="rId91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81" Type="http://schemas.openxmlformats.org/officeDocument/2006/relationships/image" Target="media/image36.wmf"/><Relationship Id="rId86" Type="http://schemas.openxmlformats.org/officeDocument/2006/relationships/control" Target="activeX/activeX42.xml"/><Relationship Id="rId9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BA250BF0754B7E924F6D4852A43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99BB0-2095-432F-9AFB-F9D9A01939B4}"/>
      </w:docPartPr>
      <w:docPartBody>
        <w:p w:rsidR="00DF54E8" w:rsidRDefault="00DF54E8" w:rsidP="00DF54E8">
          <w:pPr>
            <w:pStyle w:val="02BA250BF0754B7E924F6D4852A438D3"/>
          </w:pPr>
          <w:r w:rsidRPr="00C767B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396DBA618D4445ABFF042082D64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F9E84-C77B-46A9-BA69-7A3C5F331548}"/>
      </w:docPartPr>
      <w:docPartBody>
        <w:p w:rsidR="00CD3427" w:rsidRDefault="00CD3427" w:rsidP="00CD3427">
          <w:pPr>
            <w:pStyle w:val="44396DBA618D4445ABFF042082D6469E"/>
          </w:pPr>
          <w:r w:rsidRPr="00C767B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D7192AEE9E4A6EA410C447FD00C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3F7DB-B3AB-44D2-9D7C-20F613D254F2}"/>
      </w:docPartPr>
      <w:docPartBody>
        <w:p w:rsidR="00CD3427" w:rsidRDefault="00CD3427" w:rsidP="00CD3427">
          <w:pPr>
            <w:pStyle w:val="5ED7192AEE9E4A6EA410C447FD00C5D5"/>
          </w:pPr>
          <w:r w:rsidRPr="00C767B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6E"/>
    <w:rsid w:val="00CD3427"/>
    <w:rsid w:val="00DF54E8"/>
    <w:rsid w:val="00E87DB7"/>
    <w:rsid w:val="00F7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3427"/>
    <w:rPr>
      <w:color w:val="808080"/>
    </w:rPr>
  </w:style>
  <w:style w:type="paragraph" w:customStyle="1" w:styleId="6967FAEBEB354E9199ECF16E081A79F9">
    <w:name w:val="6967FAEBEB354E9199ECF16E081A79F9"/>
    <w:rsid w:val="00F7466E"/>
  </w:style>
  <w:style w:type="paragraph" w:customStyle="1" w:styleId="1035B28C7112462AB3BF9623EB9DE004">
    <w:name w:val="1035B28C7112462AB3BF9623EB9DE004"/>
    <w:rsid w:val="00DF54E8"/>
  </w:style>
  <w:style w:type="paragraph" w:customStyle="1" w:styleId="0CFC06BB49174563AD7FFDE76159C91E">
    <w:name w:val="0CFC06BB49174563AD7FFDE76159C91E"/>
    <w:rsid w:val="00DF54E8"/>
  </w:style>
  <w:style w:type="paragraph" w:customStyle="1" w:styleId="28C37496B13C497F981CE7381E9E6518">
    <w:name w:val="28C37496B13C497F981CE7381E9E6518"/>
    <w:rsid w:val="00DF54E8"/>
  </w:style>
  <w:style w:type="paragraph" w:customStyle="1" w:styleId="CCE854C1F32846738928EB7B67B57EBD">
    <w:name w:val="CCE854C1F32846738928EB7B67B57EBD"/>
    <w:rsid w:val="00DF54E8"/>
  </w:style>
  <w:style w:type="paragraph" w:customStyle="1" w:styleId="02BA250BF0754B7E924F6D4852A438D3">
    <w:name w:val="02BA250BF0754B7E924F6D4852A438D3"/>
    <w:rsid w:val="00DF54E8"/>
  </w:style>
  <w:style w:type="paragraph" w:customStyle="1" w:styleId="43174BF6425D4CD9B06A1011A1E4AAF1">
    <w:name w:val="43174BF6425D4CD9B06A1011A1E4AAF1"/>
    <w:rsid w:val="00DF54E8"/>
  </w:style>
  <w:style w:type="paragraph" w:customStyle="1" w:styleId="91AC52481A604C09824EA710BFE5D571">
    <w:name w:val="91AC52481A604C09824EA710BFE5D571"/>
    <w:rsid w:val="00DF54E8"/>
  </w:style>
  <w:style w:type="paragraph" w:customStyle="1" w:styleId="097DF5641B374282A901C8318177005D">
    <w:name w:val="097DF5641B374282A901C8318177005D"/>
    <w:rsid w:val="00DF54E8"/>
  </w:style>
  <w:style w:type="paragraph" w:customStyle="1" w:styleId="1579919BCDB440CBB34BA882B1E1D17B">
    <w:name w:val="1579919BCDB440CBB34BA882B1E1D17B"/>
    <w:rsid w:val="00DF54E8"/>
  </w:style>
  <w:style w:type="paragraph" w:customStyle="1" w:styleId="3F76B8C921E7469185361B162C220847">
    <w:name w:val="3F76B8C921E7469185361B162C220847"/>
    <w:rsid w:val="00DF54E8"/>
  </w:style>
  <w:style w:type="paragraph" w:customStyle="1" w:styleId="44396DBA618D4445ABFF042082D6469E">
    <w:name w:val="44396DBA618D4445ABFF042082D6469E"/>
    <w:rsid w:val="00CD3427"/>
  </w:style>
  <w:style w:type="paragraph" w:customStyle="1" w:styleId="5ED7192AEE9E4A6EA410C447FD00C5D5">
    <w:name w:val="5ED7192AEE9E4A6EA410C447FD00C5D5"/>
    <w:rsid w:val="00CD34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3427"/>
    <w:rPr>
      <w:color w:val="808080"/>
    </w:rPr>
  </w:style>
  <w:style w:type="paragraph" w:customStyle="1" w:styleId="6967FAEBEB354E9199ECF16E081A79F9">
    <w:name w:val="6967FAEBEB354E9199ECF16E081A79F9"/>
    <w:rsid w:val="00F7466E"/>
  </w:style>
  <w:style w:type="paragraph" w:customStyle="1" w:styleId="1035B28C7112462AB3BF9623EB9DE004">
    <w:name w:val="1035B28C7112462AB3BF9623EB9DE004"/>
    <w:rsid w:val="00DF54E8"/>
  </w:style>
  <w:style w:type="paragraph" w:customStyle="1" w:styleId="0CFC06BB49174563AD7FFDE76159C91E">
    <w:name w:val="0CFC06BB49174563AD7FFDE76159C91E"/>
    <w:rsid w:val="00DF54E8"/>
  </w:style>
  <w:style w:type="paragraph" w:customStyle="1" w:styleId="28C37496B13C497F981CE7381E9E6518">
    <w:name w:val="28C37496B13C497F981CE7381E9E6518"/>
    <w:rsid w:val="00DF54E8"/>
  </w:style>
  <w:style w:type="paragraph" w:customStyle="1" w:styleId="CCE854C1F32846738928EB7B67B57EBD">
    <w:name w:val="CCE854C1F32846738928EB7B67B57EBD"/>
    <w:rsid w:val="00DF54E8"/>
  </w:style>
  <w:style w:type="paragraph" w:customStyle="1" w:styleId="02BA250BF0754B7E924F6D4852A438D3">
    <w:name w:val="02BA250BF0754B7E924F6D4852A438D3"/>
    <w:rsid w:val="00DF54E8"/>
  </w:style>
  <w:style w:type="paragraph" w:customStyle="1" w:styleId="43174BF6425D4CD9B06A1011A1E4AAF1">
    <w:name w:val="43174BF6425D4CD9B06A1011A1E4AAF1"/>
    <w:rsid w:val="00DF54E8"/>
  </w:style>
  <w:style w:type="paragraph" w:customStyle="1" w:styleId="91AC52481A604C09824EA710BFE5D571">
    <w:name w:val="91AC52481A604C09824EA710BFE5D571"/>
    <w:rsid w:val="00DF54E8"/>
  </w:style>
  <w:style w:type="paragraph" w:customStyle="1" w:styleId="097DF5641B374282A901C8318177005D">
    <w:name w:val="097DF5641B374282A901C8318177005D"/>
    <w:rsid w:val="00DF54E8"/>
  </w:style>
  <w:style w:type="paragraph" w:customStyle="1" w:styleId="1579919BCDB440CBB34BA882B1E1D17B">
    <w:name w:val="1579919BCDB440CBB34BA882B1E1D17B"/>
    <w:rsid w:val="00DF54E8"/>
  </w:style>
  <w:style w:type="paragraph" w:customStyle="1" w:styleId="3F76B8C921E7469185361B162C220847">
    <w:name w:val="3F76B8C921E7469185361B162C220847"/>
    <w:rsid w:val="00DF54E8"/>
  </w:style>
  <w:style w:type="paragraph" w:customStyle="1" w:styleId="44396DBA618D4445ABFF042082D6469E">
    <w:name w:val="44396DBA618D4445ABFF042082D6469E"/>
    <w:rsid w:val="00CD3427"/>
  </w:style>
  <w:style w:type="paragraph" w:customStyle="1" w:styleId="5ED7192AEE9E4A6EA410C447FD00C5D5">
    <w:name w:val="5ED7192AEE9E4A6EA410C447FD00C5D5"/>
    <w:rsid w:val="00CD3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1501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CRF RJ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luanamlc</dc:creator>
  <cp:lastModifiedBy>Alexis Marinho Pinna</cp:lastModifiedBy>
  <cp:revision>121</cp:revision>
  <dcterms:created xsi:type="dcterms:W3CDTF">2019-07-11T18:21:00Z</dcterms:created>
  <dcterms:modified xsi:type="dcterms:W3CDTF">2019-12-19T19:16:00Z</dcterms:modified>
</cp:coreProperties>
</file>